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83E2" w14:textId="77777777" w:rsidR="00B946ED" w:rsidRPr="00B946ED" w:rsidRDefault="00B946ED" w:rsidP="00113028">
      <w:pPr>
        <w:spacing w:line="460" w:lineRule="exact"/>
        <w:jc w:val="center"/>
        <w:rPr>
          <w:rFonts w:ascii="微軟正黑體" w:eastAsia="微軟正黑體" w:hAnsi="微軟正黑體"/>
          <w:b/>
          <w:sz w:val="32"/>
        </w:rPr>
      </w:pPr>
      <w:r w:rsidRPr="00B946ED">
        <w:rPr>
          <w:rFonts w:ascii="微軟正黑體" w:eastAsia="微軟正黑體" w:hAnsi="微軟正黑體" w:hint="eastAsia"/>
          <w:b/>
          <w:sz w:val="32"/>
        </w:rPr>
        <w:t>桃園市立大溪木藝生態博物館</w:t>
      </w:r>
    </w:p>
    <w:p w14:paraId="37D43E88" w14:textId="77777777" w:rsidR="00B946ED" w:rsidRPr="00B946ED" w:rsidRDefault="00B946ED" w:rsidP="00113028">
      <w:pPr>
        <w:spacing w:line="460" w:lineRule="exact"/>
        <w:jc w:val="center"/>
        <w:rPr>
          <w:rFonts w:ascii="微軟正黑體" w:eastAsia="微軟正黑體" w:hAnsi="微軟正黑體"/>
          <w:b/>
          <w:sz w:val="32"/>
        </w:rPr>
      </w:pPr>
      <w:r w:rsidRPr="00B946ED">
        <w:rPr>
          <w:rFonts w:ascii="微軟正黑體" w:eastAsia="微軟正黑體" w:hAnsi="微軟正黑體" w:hint="eastAsia"/>
          <w:b/>
          <w:sz w:val="32"/>
        </w:rPr>
        <w:t>第二屆大溪國際木家具工藝設計競賽簡章</w:t>
      </w:r>
    </w:p>
    <w:p w14:paraId="646FC18B" w14:textId="77777777" w:rsidR="00B946ED" w:rsidRPr="00B946ED" w:rsidRDefault="00B946ED" w:rsidP="00A62D75">
      <w:pPr>
        <w:spacing w:line="460" w:lineRule="exact"/>
        <w:ind w:leftChars="59" w:left="142"/>
        <w:rPr>
          <w:rFonts w:ascii="微軟正黑體" w:eastAsia="微軟正黑體" w:hAnsi="微軟正黑體"/>
          <w:b/>
        </w:rPr>
      </w:pPr>
      <w:r w:rsidRPr="00B946ED">
        <w:rPr>
          <w:rFonts w:ascii="微軟正黑體" w:eastAsia="微軟正黑體" w:hAnsi="微軟正黑體" w:hint="eastAsia"/>
          <w:b/>
        </w:rPr>
        <w:t>一、競賽目的：</w:t>
      </w:r>
    </w:p>
    <w:p w14:paraId="2E60DF0B" w14:textId="77777777" w:rsidR="00B946ED" w:rsidRDefault="00B946ED" w:rsidP="00A62D75">
      <w:pPr>
        <w:spacing w:line="460" w:lineRule="exact"/>
        <w:ind w:leftChars="59" w:left="142" w:firstLineChars="236" w:firstLine="566"/>
        <w:rPr>
          <w:rFonts w:ascii="微軟正黑體" w:eastAsia="微軟正黑體" w:hAnsi="微軟正黑體"/>
        </w:rPr>
      </w:pPr>
      <w:r w:rsidRPr="00B946ED">
        <w:rPr>
          <w:rFonts w:ascii="微軟正黑體" w:eastAsia="微軟正黑體" w:hAnsi="微軟正黑體" w:hint="eastAsia"/>
        </w:rPr>
        <w:t>大溪的木藝發展源自19世紀，迄今已超過百年的歷史，從原料、製材、設計、訂製一條龍的「木藝產業」承襲至今。桃園市立大溪木藝生態博物館以建立文化交流展演的平臺為宗旨，持續推動大溪木藝傳承及推廣「大溪工藝之城」之形象。特舉辦大溪國際木家具工藝設計競賽，期望藉由本競賽的辦理，鼓勵臺灣新銳工藝與設計能量的融合與創新，透過運用傳統木工技藝與當代設計創意和多元媒材，展現木製家具與家飾的繽紛樣貌及溫潤的文化底蘊，並帶動木藝產業的多元發展及創新動能。</w:t>
      </w:r>
    </w:p>
    <w:p w14:paraId="555971E6" w14:textId="77777777" w:rsidR="00B946ED" w:rsidRPr="00B946ED" w:rsidRDefault="00B946ED" w:rsidP="00A62D75">
      <w:pPr>
        <w:spacing w:line="460" w:lineRule="exact"/>
        <w:ind w:leftChars="59" w:left="142"/>
        <w:rPr>
          <w:rFonts w:ascii="微軟正黑體" w:eastAsia="微軟正黑體" w:hAnsi="微軟正黑體"/>
        </w:rPr>
      </w:pPr>
    </w:p>
    <w:p w14:paraId="63737AA4" w14:textId="77777777" w:rsidR="00B946ED" w:rsidRPr="00B946ED" w:rsidRDefault="00B946ED" w:rsidP="00A62D75">
      <w:pPr>
        <w:spacing w:line="460" w:lineRule="exact"/>
        <w:ind w:leftChars="59" w:left="142"/>
        <w:rPr>
          <w:rFonts w:ascii="微軟正黑體" w:eastAsia="微軟正黑體" w:hAnsi="微軟正黑體"/>
          <w:b/>
        </w:rPr>
      </w:pPr>
      <w:r w:rsidRPr="00B946ED">
        <w:rPr>
          <w:rFonts w:ascii="微軟正黑體" w:eastAsia="微軟正黑體" w:hAnsi="微軟正黑體" w:hint="eastAsia"/>
          <w:b/>
        </w:rPr>
        <w:t>二、辦理單位：</w:t>
      </w:r>
    </w:p>
    <w:p w14:paraId="6034C99B" w14:textId="2B850E0C" w:rsidR="00B946ED" w:rsidRPr="00B946ED" w:rsidRDefault="00B946ED" w:rsidP="00A62D75">
      <w:pPr>
        <w:spacing w:line="460" w:lineRule="exact"/>
        <w:ind w:leftChars="236" w:left="566"/>
        <w:rPr>
          <w:rFonts w:ascii="微軟正黑體" w:eastAsia="微軟正黑體" w:hAnsi="微軟正黑體"/>
        </w:rPr>
      </w:pPr>
      <w:r w:rsidRPr="00B946ED">
        <w:rPr>
          <w:rFonts w:ascii="微軟正黑體" w:eastAsia="微軟正黑體" w:hAnsi="微軟正黑體" w:hint="eastAsia"/>
        </w:rPr>
        <w:t>(一) 指導單位：桃園市政府、桃園市議會、桃園市政府文化局</w:t>
      </w:r>
    </w:p>
    <w:p w14:paraId="4DCE1804" w14:textId="2C7912EE" w:rsidR="00B946ED" w:rsidRPr="00B946ED" w:rsidRDefault="00B946ED" w:rsidP="003D2D73">
      <w:pPr>
        <w:spacing w:line="460" w:lineRule="exact"/>
        <w:ind w:leftChars="236" w:left="566"/>
        <w:rPr>
          <w:rFonts w:ascii="微軟正黑體" w:eastAsia="微軟正黑體" w:hAnsi="微軟正黑體"/>
        </w:rPr>
      </w:pPr>
      <w:r w:rsidRPr="00B946ED">
        <w:rPr>
          <w:rFonts w:ascii="微軟正黑體" w:eastAsia="微軟正黑體" w:hAnsi="微軟正黑體" w:hint="eastAsia"/>
        </w:rPr>
        <w:t>(二) 主辦單位：桃園市立大溪木藝生態博物館</w:t>
      </w:r>
    </w:p>
    <w:p w14:paraId="767C2C43" w14:textId="77777777" w:rsidR="00B946ED" w:rsidRPr="00B946ED" w:rsidRDefault="00B946ED" w:rsidP="00A62D75">
      <w:pPr>
        <w:spacing w:line="460" w:lineRule="exact"/>
        <w:ind w:leftChars="59" w:left="142"/>
        <w:rPr>
          <w:rFonts w:ascii="微軟正黑體" w:eastAsia="微軟正黑體" w:hAnsi="微軟正黑體"/>
        </w:rPr>
      </w:pPr>
    </w:p>
    <w:p w14:paraId="14BB0C3D" w14:textId="77777777" w:rsidR="00B946ED" w:rsidRPr="00B946ED" w:rsidRDefault="00B946ED" w:rsidP="00A62D75">
      <w:pPr>
        <w:spacing w:line="460" w:lineRule="exact"/>
        <w:ind w:leftChars="59" w:left="142"/>
        <w:rPr>
          <w:rFonts w:ascii="微軟正黑體" w:eastAsia="微軟正黑體" w:hAnsi="微軟正黑體"/>
          <w:b/>
        </w:rPr>
      </w:pPr>
      <w:r w:rsidRPr="00B946ED">
        <w:rPr>
          <w:rFonts w:ascii="微軟正黑體" w:eastAsia="微軟正黑體" w:hAnsi="微軟正黑體" w:hint="eastAsia"/>
          <w:b/>
        </w:rPr>
        <w:t>三、競賽主題：</w:t>
      </w:r>
    </w:p>
    <w:p w14:paraId="66D14A69" w14:textId="77777777" w:rsidR="00B946ED" w:rsidRPr="00B946ED" w:rsidRDefault="00B946ED" w:rsidP="00A62D75">
      <w:pPr>
        <w:spacing w:line="460" w:lineRule="exact"/>
        <w:ind w:leftChars="59" w:left="142"/>
        <w:jc w:val="center"/>
        <w:rPr>
          <w:rFonts w:ascii="微軟正黑體" w:eastAsia="微軟正黑體" w:hAnsi="微軟正黑體"/>
        </w:rPr>
      </w:pPr>
      <w:r w:rsidRPr="00B946ED">
        <w:rPr>
          <w:rFonts w:ascii="微軟正黑體" w:eastAsia="微軟正黑體" w:hAnsi="微軟正黑體" w:hint="eastAsia"/>
        </w:rPr>
        <w:t>「收納」</w:t>
      </w:r>
    </w:p>
    <w:p w14:paraId="06209E93" w14:textId="77777777" w:rsidR="00B946ED" w:rsidRPr="00B946ED" w:rsidRDefault="00B946ED" w:rsidP="00A62D75">
      <w:pPr>
        <w:spacing w:line="460" w:lineRule="exact"/>
        <w:ind w:leftChars="59" w:left="142"/>
        <w:rPr>
          <w:rFonts w:ascii="微軟正黑體" w:eastAsia="微軟正黑體" w:hAnsi="微軟正黑體"/>
        </w:rPr>
      </w:pPr>
    </w:p>
    <w:p w14:paraId="2C702D9E" w14:textId="79EA8C1C" w:rsidR="00B946ED" w:rsidRPr="00B946ED" w:rsidRDefault="00B946ED" w:rsidP="00A62D75">
      <w:pPr>
        <w:spacing w:line="460" w:lineRule="exact"/>
        <w:ind w:leftChars="59" w:left="142" w:firstLineChars="295" w:firstLine="708"/>
        <w:rPr>
          <w:rFonts w:ascii="微軟正黑體" w:eastAsia="微軟正黑體" w:hAnsi="微軟正黑體"/>
        </w:rPr>
      </w:pPr>
      <w:r w:rsidRPr="00B946ED">
        <w:rPr>
          <w:rFonts w:ascii="微軟正黑體" w:eastAsia="微軟正黑體" w:hAnsi="微軟正黑體" w:hint="eastAsia"/>
        </w:rPr>
        <w:t>本次徵件主題「收納」，以木</w:t>
      </w:r>
      <w:r w:rsidR="00A32ADE">
        <w:rPr>
          <w:rFonts w:ascii="微軟正黑體" w:eastAsia="微軟正黑體" w:hAnsi="微軟正黑體" w:hint="eastAsia"/>
        </w:rPr>
        <w:t>質</w:t>
      </w:r>
      <w:r w:rsidRPr="00B946ED">
        <w:rPr>
          <w:rFonts w:ascii="微軟正黑體" w:eastAsia="微軟正黑體" w:hAnsi="微軟正黑體" w:hint="eastAsia"/>
        </w:rPr>
        <w:t>材</w:t>
      </w:r>
      <w:r w:rsidR="00A32ADE">
        <w:rPr>
          <w:rFonts w:ascii="微軟正黑體" w:eastAsia="微軟正黑體" w:hAnsi="微軟正黑體" w:hint="eastAsia"/>
        </w:rPr>
        <w:t>料</w:t>
      </w:r>
      <w:r w:rsidRPr="00B946ED">
        <w:rPr>
          <w:rFonts w:ascii="微軟正黑體" w:eastAsia="微軟正黑體" w:hAnsi="微軟正黑體" w:hint="eastAsia"/>
        </w:rPr>
        <w:t>家具及家飾為主。現代生活型態的改變，反應在家具的設計需求上，越來越關注如何有效應用空間巧思、收藏及收納概念的運用。收納的功能不僅限於物品存放的基本需求，還包括家具自身的伸縮、展延、維度、使用者需求概念延伸的變化等，在生活上更具「收藏及收納」的意義與實用性，同時也兼具玩賞品味的雅趣，在有限空間中營造出大大樂趣與巧思，賦予生活美好的品味。第二屆大溪國際木家具工藝設計競賽，希望推動木藝創生及鼓勵家具創作、結合木藝技術工法的運用與當代的設計創新思潮，賦予生活更多的想像。</w:t>
      </w:r>
    </w:p>
    <w:p w14:paraId="6692D36C" w14:textId="77777777" w:rsidR="00B946ED" w:rsidRPr="00B946ED" w:rsidRDefault="00B946ED" w:rsidP="00A62D75">
      <w:pPr>
        <w:spacing w:line="460" w:lineRule="exact"/>
        <w:ind w:leftChars="59" w:left="142"/>
        <w:rPr>
          <w:rFonts w:ascii="微軟正黑體" w:eastAsia="微軟正黑體" w:hAnsi="微軟正黑體"/>
        </w:rPr>
      </w:pPr>
    </w:p>
    <w:p w14:paraId="29C5CBF3" w14:textId="77777777" w:rsidR="00B946ED" w:rsidRPr="00B946ED" w:rsidRDefault="00B946ED" w:rsidP="00A62D75">
      <w:pPr>
        <w:spacing w:line="460" w:lineRule="exact"/>
        <w:ind w:leftChars="59" w:left="142"/>
        <w:rPr>
          <w:rFonts w:ascii="微軟正黑體" w:eastAsia="微軟正黑體" w:hAnsi="微軟正黑體"/>
          <w:b/>
        </w:rPr>
      </w:pPr>
      <w:r w:rsidRPr="00B946ED">
        <w:rPr>
          <w:rFonts w:ascii="微軟正黑體" w:eastAsia="微軟正黑體" w:hAnsi="微軟正黑體" w:hint="eastAsia"/>
          <w:b/>
        </w:rPr>
        <w:t>四、參賽資格：</w:t>
      </w:r>
    </w:p>
    <w:p w14:paraId="242DEA78" w14:textId="2717BFE7" w:rsidR="00B946ED" w:rsidRPr="00F03F82" w:rsidRDefault="00B7553C" w:rsidP="00294776">
      <w:pPr>
        <w:pStyle w:val="a5"/>
        <w:numPr>
          <w:ilvl w:val="0"/>
          <w:numId w:val="19"/>
        </w:numPr>
        <w:spacing w:line="460" w:lineRule="exact"/>
        <w:ind w:leftChars="236" w:left="1134" w:hangingChars="258" w:hanging="568"/>
      </w:pPr>
      <w:r w:rsidRPr="00421BC5">
        <w:rPr>
          <w:color w:val="000000" w:themeColor="text1"/>
        </w:rPr>
        <w:t>報名截止前</w:t>
      </w:r>
      <w:r w:rsidRPr="00421BC5">
        <w:rPr>
          <w:rFonts w:hint="eastAsia"/>
          <w:color w:val="000000" w:themeColor="text1"/>
        </w:rPr>
        <w:t>為</w:t>
      </w:r>
      <w:r w:rsidR="006E0919" w:rsidRPr="00421BC5">
        <w:rPr>
          <w:color w:val="000000" w:themeColor="text1"/>
        </w:rPr>
        <w:t>24歲(含)以下</w:t>
      </w:r>
      <w:r w:rsidR="006E0919" w:rsidRPr="00421BC5">
        <w:rPr>
          <w:rFonts w:hint="eastAsia"/>
          <w:color w:val="000000" w:themeColor="text1"/>
        </w:rPr>
        <w:t>（</w:t>
      </w:r>
      <w:r w:rsidR="006E0919" w:rsidRPr="00421BC5">
        <w:rPr>
          <w:color w:val="000000" w:themeColor="text1"/>
        </w:rPr>
        <w:t>民國</w:t>
      </w:r>
      <w:r w:rsidR="00046957">
        <w:rPr>
          <w:rFonts w:hint="eastAsia"/>
          <w:color w:val="000000" w:themeColor="text1"/>
        </w:rPr>
        <w:t>89</w:t>
      </w:r>
      <w:r w:rsidR="006E0919" w:rsidRPr="00421BC5">
        <w:rPr>
          <w:color w:val="000000" w:themeColor="text1"/>
        </w:rPr>
        <w:t>年</w:t>
      </w:r>
      <w:r w:rsidR="00046957">
        <w:rPr>
          <w:rFonts w:hint="eastAsia"/>
          <w:color w:val="000000" w:themeColor="text1"/>
        </w:rPr>
        <w:t>2</w:t>
      </w:r>
      <w:r w:rsidR="006E0919" w:rsidRPr="00421BC5">
        <w:rPr>
          <w:color w:val="000000" w:themeColor="text1"/>
        </w:rPr>
        <w:t>月</w:t>
      </w:r>
      <w:r w:rsidR="00046957">
        <w:rPr>
          <w:rFonts w:hint="eastAsia"/>
          <w:color w:val="000000" w:themeColor="text1"/>
        </w:rPr>
        <w:t>4</w:t>
      </w:r>
      <w:r w:rsidR="006E0919" w:rsidRPr="00421BC5">
        <w:rPr>
          <w:color w:val="000000" w:themeColor="text1"/>
        </w:rPr>
        <w:t>日(含)以後出生者</w:t>
      </w:r>
      <w:r w:rsidR="006E0919" w:rsidRPr="00421BC5">
        <w:rPr>
          <w:rFonts w:hint="eastAsia"/>
          <w:color w:val="000000" w:themeColor="text1"/>
        </w:rPr>
        <w:t>）</w:t>
      </w:r>
      <w:r w:rsidRPr="00421BC5">
        <w:rPr>
          <w:rFonts w:hint="eastAsia"/>
          <w:color w:val="000000" w:themeColor="text1"/>
        </w:rPr>
        <w:t>符合青年組資格；</w:t>
      </w:r>
      <w:r w:rsidR="006E0919" w:rsidRPr="00421BC5">
        <w:rPr>
          <w:color w:val="000000" w:themeColor="text1"/>
        </w:rPr>
        <w:t>報名截止前年滿25歲</w:t>
      </w:r>
      <w:r w:rsidR="00246615" w:rsidRPr="00421BC5">
        <w:rPr>
          <w:color w:val="000000" w:themeColor="text1"/>
        </w:rPr>
        <w:t>(含)以</w:t>
      </w:r>
      <w:r w:rsidR="00246615" w:rsidRPr="00421BC5">
        <w:rPr>
          <w:rFonts w:hint="eastAsia"/>
          <w:color w:val="000000" w:themeColor="text1"/>
        </w:rPr>
        <w:t>上</w:t>
      </w:r>
      <w:r w:rsidR="006E0919" w:rsidRPr="00421BC5">
        <w:rPr>
          <w:rFonts w:hint="eastAsia"/>
          <w:color w:val="000000" w:themeColor="text1"/>
        </w:rPr>
        <w:t>（</w:t>
      </w:r>
      <w:r w:rsidR="006E0919" w:rsidRPr="00421BC5">
        <w:rPr>
          <w:color w:val="000000" w:themeColor="text1"/>
        </w:rPr>
        <w:t>民國</w:t>
      </w:r>
      <w:r w:rsidR="00046957">
        <w:rPr>
          <w:rFonts w:hint="eastAsia"/>
          <w:color w:val="000000" w:themeColor="text1"/>
        </w:rPr>
        <w:t>89</w:t>
      </w:r>
      <w:r w:rsidR="006E0919" w:rsidRPr="00421BC5">
        <w:rPr>
          <w:color w:val="000000" w:themeColor="text1"/>
        </w:rPr>
        <w:t>年</w:t>
      </w:r>
      <w:r w:rsidR="00046957">
        <w:rPr>
          <w:rFonts w:hint="eastAsia"/>
          <w:color w:val="000000" w:themeColor="text1"/>
        </w:rPr>
        <w:t>2</w:t>
      </w:r>
      <w:r w:rsidR="006E0919" w:rsidRPr="00421BC5">
        <w:rPr>
          <w:color w:val="000000" w:themeColor="text1"/>
        </w:rPr>
        <w:t>月</w:t>
      </w:r>
      <w:r w:rsidR="00046957">
        <w:rPr>
          <w:rFonts w:hint="eastAsia"/>
          <w:color w:val="000000" w:themeColor="text1"/>
        </w:rPr>
        <w:t>3</w:t>
      </w:r>
      <w:r w:rsidR="006E0919" w:rsidRPr="00421BC5">
        <w:rPr>
          <w:color w:val="000000" w:themeColor="text1"/>
        </w:rPr>
        <w:t>日(含)以前出生者</w:t>
      </w:r>
      <w:r w:rsidR="006E0919" w:rsidRPr="00421BC5">
        <w:rPr>
          <w:rFonts w:hint="eastAsia"/>
          <w:color w:val="000000" w:themeColor="text1"/>
        </w:rPr>
        <w:t>）</w:t>
      </w:r>
      <w:r w:rsidRPr="00421BC5">
        <w:rPr>
          <w:rFonts w:hint="eastAsia"/>
          <w:color w:val="000000" w:themeColor="text1"/>
        </w:rPr>
        <w:t>符合社會組資格</w:t>
      </w:r>
      <w:r w:rsidR="006E0919" w:rsidRPr="00421BC5">
        <w:rPr>
          <w:rFonts w:hint="eastAsia"/>
          <w:color w:val="000000" w:themeColor="text1"/>
        </w:rPr>
        <w:t>，</w:t>
      </w:r>
      <w:r w:rsidR="00B946ED" w:rsidRPr="00F03F82">
        <w:rPr>
          <w:rFonts w:hint="eastAsia"/>
        </w:rPr>
        <w:t>不限職業、居住地與國籍，對木製家具設計與製作有興趣者，皆可報名參加。</w:t>
      </w:r>
    </w:p>
    <w:p w14:paraId="1088B21F" w14:textId="77777777" w:rsidR="00294776" w:rsidRDefault="00B946ED" w:rsidP="00294776">
      <w:pPr>
        <w:pStyle w:val="a5"/>
        <w:numPr>
          <w:ilvl w:val="0"/>
          <w:numId w:val="19"/>
        </w:numPr>
        <w:spacing w:line="460" w:lineRule="exact"/>
        <w:ind w:leftChars="236" w:left="1134" w:hangingChars="258" w:hanging="568"/>
        <w:rPr>
          <w:spacing w:val="-1"/>
        </w:rPr>
      </w:pPr>
      <w:r w:rsidRPr="00F03F82">
        <w:rPr>
          <w:rFonts w:hint="eastAsia"/>
        </w:rPr>
        <w:t>接受個人或團體報名，團體報名人數不限，並需以其中一人為主要聯繫窗口，訊</w:t>
      </w:r>
      <w:r w:rsidRPr="00F03F82">
        <w:rPr>
          <w:spacing w:val="-1"/>
        </w:rPr>
        <w:t>息通知及獎金發放等事宜，皆以此人為送達代收者。</w:t>
      </w:r>
    </w:p>
    <w:p w14:paraId="6B3123CA" w14:textId="39B08F93" w:rsidR="00F03F82" w:rsidRPr="00246615" w:rsidRDefault="00B946ED" w:rsidP="00246615">
      <w:pPr>
        <w:pStyle w:val="a5"/>
        <w:numPr>
          <w:ilvl w:val="0"/>
          <w:numId w:val="19"/>
        </w:numPr>
        <w:spacing w:line="460" w:lineRule="exact"/>
        <w:ind w:leftChars="236" w:left="1134" w:hangingChars="258" w:hanging="568"/>
        <w:rPr>
          <w:spacing w:val="-1"/>
        </w:rPr>
      </w:pPr>
      <w:r>
        <w:t>可同時以個人或團體身分報名，且不限參賽投件數量</w:t>
      </w:r>
      <w:r w:rsidRPr="00294776">
        <w:rPr>
          <w:spacing w:val="-10"/>
        </w:rPr>
        <w:t>。</w:t>
      </w:r>
    </w:p>
    <w:p w14:paraId="5736E38F" w14:textId="77777777" w:rsidR="00113028" w:rsidRDefault="00113028" w:rsidP="00113028">
      <w:pPr>
        <w:pStyle w:val="3"/>
        <w:spacing w:line="460" w:lineRule="exact"/>
      </w:pPr>
      <w:r>
        <w:rPr>
          <w:spacing w:val="-2"/>
        </w:rPr>
        <w:t>五、競賽作品規格：</w:t>
      </w:r>
    </w:p>
    <w:p w14:paraId="6FC4C36E" w14:textId="77777777" w:rsidR="00113028" w:rsidRPr="007131AC" w:rsidRDefault="00113028" w:rsidP="007131AC">
      <w:pPr>
        <w:pStyle w:val="a3"/>
        <w:numPr>
          <w:ilvl w:val="0"/>
          <w:numId w:val="21"/>
        </w:numPr>
        <w:spacing w:before="1" w:line="460" w:lineRule="exact"/>
        <w:ind w:hanging="621"/>
      </w:pPr>
      <w:r>
        <w:rPr>
          <w:spacing w:val="-1"/>
        </w:rPr>
        <w:lastRenderedPageBreak/>
        <w:t>參賽作品必須為原創作品，未有任何獲獎之紀錄，且</w:t>
      </w:r>
      <w:r w:rsidRPr="002C50D2">
        <w:rPr>
          <w:spacing w:val="-1"/>
        </w:rPr>
        <w:t>未在市場上販售</w:t>
      </w:r>
      <w:r>
        <w:rPr>
          <w:spacing w:val="-1"/>
        </w:rPr>
        <w:t>。</w:t>
      </w:r>
    </w:p>
    <w:p w14:paraId="6A8A5509" w14:textId="77777777" w:rsidR="007131AC" w:rsidRPr="007131AC" w:rsidRDefault="007131AC" w:rsidP="007131AC">
      <w:pPr>
        <w:pStyle w:val="a3"/>
        <w:numPr>
          <w:ilvl w:val="0"/>
          <w:numId w:val="21"/>
        </w:numPr>
        <w:spacing w:before="1" w:line="460" w:lineRule="exact"/>
        <w:ind w:hanging="621"/>
      </w:pPr>
      <w:r>
        <w:rPr>
          <w:spacing w:val="-1"/>
        </w:rPr>
        <w:t>主體須以</w:t>
      </w:r>
      <w:r w:rsidRPr="002C50D2">
        <w:rPr>
          <w:spacing w:val="-1"/>
        </w:rPr>
        <w:t>木</w:t>
      </w:r>
      <w:r w:rsidRPr="002C50D2">
        <w:rPr>
          <w:rFonts w:hint="eastAsia"/>
          <w:spacing w:val="-1"/>
        </w:rPr>
        <w:t>質</w:t>
      </w:r>
      <w:r w:rsidRPr="002C50D2">
        <w:rPr>
          <w:spacing w:val="-1"/>
        </w:rPr>
        <w:t>材</w:t>
      </w:r>
      <w:r w:rsidRPr="002C50D2">
        <w:rPr>
          <w:rFonts w:hint="eastAsia"/>
          <w:spacing w:val="-1"/>
        </w:rPr>
        <w:t>料</w:t>
      </w:r>
      <w:r>
        <w:rPr>
          <w:spacing w:val="-1"/>
        </w:rPr>
        <w:t>製作，可結合其他異材質或複合材料來共同設計。</w:t>
      </w:r>
    </w:p>
    <w:p w14:paraId="57ED20B2" w14:textId="77777777" w:rsidR="007131AC" w:rsidRPr="007131AC" w:rsidRDefault="007131AC" w:rsidP="007131AC">
      <w:pPr>
        <w:pStyle w:val="a3"/>
        <w:numPr>
          <w:ilvl w:val="0"/>
          <w:numId w:val="21"/>
        </w:numPr>
        <w:spacing w:before="1" w:line="460" w:lineRule="exact"/>
        <w:ind w:hanging="621"/>
      </w:pPr>
      <w:r>
        <w:t>作品可以單件或套組型態參加，尺寸以長、寬、高加總不超過500公分(含運輸包</w:t>
      </w:r>
      <w:r>
        <w:rPr>
          <w:spacing w:val="-2"/>
        </w:rPr>
        <w:t>為限，如不符規格恕不收件。</w:t>
      </w:r>
    </w:p>
    <w:p w14:paraId="3F0C321E" w14:textId="77777777" w:rsidR="00113028" w:rsidRDefault="007131AC" w:rsidP="007131AC">
      <w:pPr>
        <w:pStyle w:val="a3"/>
        <w:numPr>
          <w:ilvl w:val="0"/>
          <w:numId w:val="21"/>
        </w:numPr>
        <w:spacing w:before="1" w:line="460" w:lineRule="exact"/>
        <w:ind w:hanging="621"/>
      </w:pPr>
      <w:r>
        <w:rPr>
          <w:spacing w:val="-1"/>
        </w:rPr>
        <w:t>作品中如有裝飾、配件非作者親自製作，須詳加註明。</w:t>
      </w:r>
    </w:p>
    <w:p w14:paraId="51EB807D" w14:textId="77777777" w:rsidR="00113028" w:rsidRDefault="00113028" w:rsidP="00113028">
      <w:pPr>
        <w:pStyle w:val="a3"/>
        <w:spacing w:line="460" w:lineRule="exact"/>
      </w:pPr>
    </w:p>
    <w:p w14:paraId="52AD2236" w14:textId="77777777" w:rsidR="00113028" w:rsidRPr="00385B73" w:rsidRDefault="00113028" w:rsidP="00113028">
      <w:pPr>
        <w:pStyle w:val="3"/>
        <w:spacing w:before="1" w:line="460" w:lineRule="exact"/>
        <w:rPr>
          <w:spacing w:val="-2"/>
        </w:rPr>
      </w:pPr>
      <w:r>
        <w:rPr>
          <w:spacing w:val="-2"/>
        </w:rPr>
        <w:t>六、參賽組別：</w:t>
      </w:r>
    </w:p>
    <w:p w14:paraId="5706538C" w14:textId="77777777" w:rsidR="00113028" w:rsidRPr="00385B73" w:rsidRDefault="00113028" w:rsidP="00113028">
      <w:pPr>
        <w:pStyle w:val="a3"/>
        <w:spacing w:line="460" w:lineRule="exact"/>
        <w:ind w:left="679"/>
        <w:rPr>
          <w:color w:val="000000" w:themeColor="text1"/>
        </w:rPr>
      </w:pPr>
      <w:r w:rsidRPr="00385B73">
        <w:rPr>
          <w:color w:val="000000" w:themeColor="text1"/>
          <w:spacing w:val="-1"/>
        </w:rPr>
        <w:t>為鼓勵青年學子與社會大眾投入木家具設計製作，設置青年組及社會組兩類別：</w:t>
      </w:r>
    </w:p>
    <w:p w14:paraId="28C00B36" w14:textId="3EFEEE06" w:rsidR="00113028" w:rsidRPr="007131AC" w:rsidRDefault="00113028" w:rsidP="007131AC">
      <w:pPr>
        <w:pStyle w:val="a3"/>
        <w:numPr>
          <w:ilvl w:val="0"/>
          <w:numId w:val="23"/>
        </w:numPr>
        <w:spacing w:line="460" w:lineRule="exact"/>
        <w:ind w:left="1134" w:right="351" w:hanging="567"/>
        <w:rPr>
          <w:color w:val="000000" w:themeColor="text1"/>
        </w:rPr>
      </w:pPr>
      <w:r w:rsidRPr="00385B73">
        <w:rPr>
          <w:color w:val="000000" w:themeColor="text1"/>
        </w:rPr>
        <w:t>青年組：</w:t>
      </w:r>
      <w:r w:rsidR="00437177" w:rsidRPr="00421BC5">
        <w:rPr>
          <w:color w:val="000000" w:themeColor="text1"/>
        </w:rPr>
        <w:t>報名截止前</w:t>
      </w:r>
      <w:r w:rsidR="00437177" w:rsidRPr="00421BC5">
        <w:rPr>
          <w:rFonts w:hint="eastAsia"/>
          <w:color w:val="000000" w:themeColor="text1"/>
        </w:rPr>
        <w:t>為</w:t>
      </w:r>
      <w:r w:rsidR="00437177" w:rsidRPr="00421BC5">
        <w:rPr>
          <w:color w:val="000000" w:themeColor="text1"/>
        </w:rPr>
        <w:t>24歲(含)以下</w:t>
      </w:r>
      <w:r w:rsidR="00437177" w:rsidRPr="00421BC5">
        <w:rPr>
          <w:rFonts w:hint="eastAsia"/>
          <w:color w:val="000000" w:themeColor="text1"/>
        </w:rPr>
        <w:t>（</w:t>
      </w:r>
      <w:r w:rsidR="00437177" w:rsidRPr="00421BC5">
        <w:rPr>
          <w:color w:val="000000" w:themeColor="text1"/>
        </w:rPr>
        <w:t>民國</w:t>
      </w:r>
      <w:r w:rsidR="00046957">
        <w:rPr>
          <w:rFonts w:hint="eastAsia"/>
          <w:color w:val="000000" w:themeColor="text1"/>
        </w:rPr>
        <w:t>89</w:t>
      </w:r>
      <w:r w:rsidR="00437177" w:rsidRPr="00421BC5">
        <w:rPr>
          <w:color w:val="000000" w:themeColor="text1"/>
        </w:rPr>
        <w:t>年</w:t>
      </w:r>
      <w:r w:rsidR="00046957">
        <w:rPr>
          <w:rFonts w:hint="eastAsia"/>
          <w:color w:val="000000" w:themeColor="text1"/>
        </w:rPr>
        <w:t>2</w:t>
      </w:r>
      <w:r w:rsidR="00437177" w:rsidRPr="00421BC5">
        <w:rPr>
          <w:color w:val="000000" w:themeColor="text1"/>
        </w:rPr>
        <w:t>月</w:t>
      </w:r>
      <w:r w:rsidR="00046957">
        <w:rPr>
          <w:rFonts w:hint="eastAsia"/>
          <w:color w:val="000000" w:themeColor="text1"/>
        </w:rPr>
        <w:t>4</w:t>
      </w:r>
      <w:r w:rsidR="00437177" w:rsidRPr="00421BC5">
        <w:rPr>
          <w:color w:val="000000" w:themeColor="text1"/>
        </w:rPr>
        <w:t>日(含)以後出生者</w:t>
      </w:r>
      <w:r w:rsidR="00437177" w:rsidRPr="00421BC5">
        <w:rPr>
          <w:rFonts w:hint="eastAsia"/>
          <w:color w:val="000000" w:themeColor="text1"/>
        </w:rPr>
        <w:t>）</w:t>
      </w:r>
      <w:r w:rsidR="00437177">
        <w:rPr>
          <w:rFonts w:hint="eastAsia"/>
          <w:color w:val="000000" w:themeColor="text1"/>
        </w:rPr>
        <w:t>符合青年組資格</w:t>
      </w:r>
      <w:r w:rsidRPr="00385B73">
        <w:rPr>
          <w:color w:val="000000" w:themeColor="text1"/>
          <w:spacing w:val="-2"/>
        </w:rPr>
        <w:t>。</w:t>
      </w:r>
    </w:p>
    <w:p w14:paraId="6A7AD8ED" w14:textId="5A5363CC" w:rsidR="00113028" w:rsidRPr="007131AC" w:rsidRDefault="007131AC" w:rsidP="007131AC">
      <w:pPr>
        <w:pStyle w:val="a3"/>
        <w:numPr>
          <w:ilvl w:val="0"/>
          <w:numId w:val="23"/>
        </w:numPr>
        <w:spacing w:line="460" w:lineRule="exact"/>
        <w:ind w:left="1134" w:right="351" w:hanging="567"/>
        <w:rPr>
          <w:color w:val="000000" w:themeColor="text1"/>
        </w:rPr>
      </w:pPr>
      <w:r w:rsidRPr="00385B73">
        <w:rPr>
          <w:color w:val="000000" w:themeColor="text1"/>
        </w:rPr>
        <w:t>社會組：</w:t>
      </w:r>
      <w:r w:rsidR="00437177" w:rsidRPr="00421BC5">
        <w:rPr>
          <w:color w:val="000000" w:themeColor="text1"/>
        </w:rPr>
        <w:t>報名截止前年滿25歲(含)以</w:t>
      </w:r>
      <w:r w:rsidR="00437177" w:rsidRPr="00421BC5">
        <w:rPr>
          <w:rFonts w:hint="eastAsia"/>
          <w:color w:val="000000" w:themeColor="text1"/>
        </w:rPr>
        <w:t>上（</w:t>
      </w:r>
      <w:r w:rsidR="00437177" w:rsidRPr="00421BC5">
        <w:rPr>
          <w:color w:val="000000" w:themeColor="text1"/>
        </w:rPr>
        <w:t>民國</w:t>
      </w:r>
      <w:r w:rsidR="00437177">
        <w:rPr>
          <w:color w:val="000000" w:themeColor="text1"/>
        </w:rPr>
        <w:t>8</w:t>
      </w:r>
      <w:r w:rsidR="00046957">
        <w:rPr>
          <w:rFonts w:hint="eastAsia"/>
          <w:color w:val="000000" w:themeColor="text1"/>
        </w:rPr>
        <w:t>9</w:t>
      </w:r>
      <w:r w:rsidR="00437177" w:rsidRPr="00421BC5">
        <w:rPr>
          <w:color w:val="000000" w:themeColor="text1"/>
        </w:rPr>
        <w:t>年</w:t>
      </w:r>
      <w:r w:rsidR="00046957">
        <w:rPr>
          <w:rFonts w:hint="eastAsia"/>
          <w:color w:val="000000" w:themeColor="text1"/>
        </w:rPr>
        <w:t>2</w:t>
      </w:r>
      <w:r w:rsidR="00437177" w:rsidRPr="00421BC5">
        <w:rPr>
          <w:color w:val="000000" w:themeColor="text1"/>
        </w:rPr>
        <w:t>月</w:t>
      </w:r>
      <w:r w:rsidR="00046957">
        <w:rPr>
          <w:rFonts w:hint="eastAsia"/>
          <w:color w:val="000000" w:themeColor="text1"/>
        </w:rPr>
        <w:t>3</w:t>
      </w:r>
      <w:r w:rsidR="00437177" w:rsidRPr="00421BC5">
        <w:rPr>
          <w:color w:val="000000" w:themeColor="text1"/>
        </w:rPr>
        <w:t>日(含)以前出生者</w:t>
      </w:r>
      <w:r w:rsidR="00437177" w:rsidRPr="00421BC5">
        <w:rPr>
          <w:rFonts w:hint="eastAsia"/>
          <w:color w:val="000000" w:themeColor="text1"/>
        </w:rPr>
        <w:t>）符合社會組資格</w:t>
      </w:r>
      <w:r w:rsidRPr="00385B73">
        <w:rPr>
          <w:color w:val="000000" w:themeColor="text1"/>
          <w:spacing w:val="-2"/>
        </w:rPr>
        <w:t>。</w:t>
      </w:r>
    </w:p>
    <w:p w14:paraId="05E0F2CA" w14:textId="77777777" w:rsidR="00113028" w:rsidRDefault="00113028" w:rsidP="00113028">
      <w:pPr>
        <w:pStyle w:val="a3"/>
        <w:spacing w:line="460" w:lineRule="exact"/>
        <w:ind w:left="679"/>
        <w:rPr>
          <w:color w:val="000000" w:themeColor="text1"/>
          <w:spacing w:val="-1"/>
        </w:rPr>
      </w:pPr>
      <w:r w:rsidRPr="00385B73">
        <w:rPr>
          <w:color w:val="000000" w:themeColor="text1"/>
          <w:spacing w:val="-1"/>
        </w:rPr>
        <w:t>※ 報名時須上傳身分證件，報名截止前未滿</w:t>
      </w:r>
      <w:r w:rsidRPr="00385B73">
        <w:rPr>
          <w:color w:val="000000" w:themeColor="text1"/>
        </w:rPr>
        <w:t>18</w:t>
      </w:r>
      <w:r w:rsidRPr="00385B73">
        <w:rPr>
          <w:color w:val="000000" w:themeColor="text1"/>
          <w:spacing w:val="-1"/>
        </w:rPr>
        <w:t>歲者，須上傳法定代理人同意書。</w:t>
      </w:r>
    </w:p>
    <w:p w14:paraId="21CED812" w14:textId="77777777" w:rsidR="00113028" w:rsidRPr="00385B73" w:rsidRDefault="00113028" w:rsidP="00113028">
      <w:pPr>
        <w:pStyle w:val="3"/>
        <w:spacing w:before="414" w:line="460" w:lineRule="exact"/>
        <w:rPr>
          <w:spacing w:val="-2"/>
        </w:rPr>
      </w:pPr>
      <w:r>
        <w:rPr>
          <w:spacing w:val="-2"/>
        </w:rPr>
        <w:t>七、</w:t>
      </w:r>
      <w:r w:rsidRPr="002C50D2">
        <w:rPr>
          <w:spacing w:val="-2"/>
        </w:rPr>
        <w:t>評分標準</w:t>
      </w:r>
      <w:r>
        <w:rPr>
          <w:spacing w:val="-2"/>
        </w:rPr>
        <w:t>：</w:t>
      </w:r>
    </w:p>
    <w:p w14:paraId="1743F638" w14:textId="77777777" w:rsidR="00113028" w:rsidRDefault="00113028" w:rsidP="00113028">
      <w:pPr>
        <w:pStyle w:val="a3"/>
        <w:spacing w:before="1" w:line="460" w:lineRule="exact"/>
        <w:ind w:firstLineChars="295" w:firstLine="708"/>
        <w:rPr>
          <w:color w:val="000000" w:themeColor="text1"/>
        </w:rPr>
      </w:pPr>
      <w:r w:rsidRPr="00385B73">
        <w:rPr>
          <w:rFonts w:ascii="Calibri" w:eastAsia="Calibri"/>
          <w:color w:val="000000" w:themeColor="text1"/>
        </w:rPr>
        <w:t>(</w:t>
      </w:r>
      <w:r w:rsidRPr="00385B73">
        <w:rPr>
          <w:rFonts w:ascii="新細明體" w:eastAsia="新細明體" w:hint="eastAsia"/>
          <w:color w:val="000000" w:themeColor="text1"/>
        </w:rPr>
        <w:t>一</w:t>
      </w:r>
      <w:r w:rsidRPr="00385B73">
        <w:rPr>
          <w:rFonts w:ascii="Calibri" w:eastAsia="Calibri"/>
          <w:color w:val="000000" w:themeColor="text1"/>
          <w:spacing w:val="40"/>
        </w:rPr>
        <w:t xml:space="preserve">) </w:t>
      </w:r>
      <w:r w:rsidRPr="00385B73">
        <w:rPr>
          <w:color w:val="000000" w:themeColor="text1"/>
        </w:rPr>
        <w:t>青年組</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849"/>
        <w:gridCol w:w="7093"/>
      </w:tblGrid>
      <w:tr w:rsidR="00113028" w14:paraId="6C7FE826" w14:textId="77777777" w:rsidTr="00A64CA9">
        <w:trPr>
          <w:trHeight w:val="455"/>
        </w:trPr>
        <w:tc>
          <w:tcPr>
            <w:tcW w:w="1130" w:type="dxa"/>
            <w:shd w:val="clear" w:color="auto" w:fill="D9D9D9"/>
          </w:tcPr>
          <w:p w14:paraId="2549875B" w14:textId="77777777" w:rsidR="00113028" w:rsidRDefault="00113028" w:rsidP="00113028">
            <w:pPr>
              <w:pStyle w:val="TableParagraph"/>
              <w:spacing w:before="2" w:line="460" w:lineRule="exact"/>
              <w:ind w:left="12"/>
              <w:jc w:val="center"/>
              <w:rPr>
                <w:sz w:val="24"/>
              </w:rPr>
            </w:pPr>
            <w:r>
              <w:rPr>
                <w:spacing w:val="-5"/>
                <w:sz w:val="24"/>
              </w:rPr>
              <w:t>項目</w:t>
            </w:r>
          </w:p>
        </w:tc>
        <w:tc>
          <w:tcPr>
            <w:tcW w:w="849" w:type="dxa"/>
            <w:shd w:val="clear" w:color="auto" w:fill="D9D9D9"/>
          </w:tcPr>
          <w:p w14:paraId="10DA6CB4" w14:textId="77777777" w:rsidR="00113028" w:rsidRDefault="00113028" w:rsidP="00113028">
            <w:pPr>
              <w:pStyle w:val="TableParagraph"/>
              <w:spacing w:before="2" w:line="460" w:lineRule="exact"/>
              <w:ind w:left="10"/>
              <w:jc w:val="center"/>
              <w:rPr>
                <w:sz w:val="24"/>
              </w:rPr>
            </w:pPr>
            <w:r>
              <w:rPr>
                <w:spacing w:val="-5"/>
                <w:sz w:val="24"/>
              </w:rPr>
              <w:t>權重</w:t>
            </w:r>
          </w:p>
        </w:tc>
        <w:tc>
          <w:tcPr>
            <w:tcW w:w="7093" w:type="dxa"/>
            <w:shd w:val="clear" w:color="auto" w:fill="D9D9D9"/>
          </w:tcPr>
          <w:p w14:paraId="2688E32C" w14:textId="77777777" w:rsidR="00113028" w:rsidRDefault="00113028" w:rsidP="00113028">
            <w:pPr>
              <w:pStyle w:val="TableParagraph"/>
              <w:spacing w:before="2" w:line="460" w:lineRule="exact"/>
              <w:ind w:left="14"/>
              <w:jc w:val="center"/>
              <w:rPr>
                <w:sz w:val="24"/>
              </w:rPr>
            </w:pPr>
            <w:r>
              <w:rPr>
                <w:spacing w:val="-5"/>
                <w:sz w:val="24"/>
              </w:rPr>
              <w:t>說明</w:t>
            </w:r>
          </w:p>
        </w:tc>
      </w:tr>
      <w:tr w:rsidR="00113028" w:rsidRPr="00E12269" w14:paraId="29ED3689" w14:textId="77777777" w:rsidTr="00A64CA9">
        <w:trPr>
          <w:trHeight w:val="453"/>
        </w:trPr>
        <w:tc>
          <w:tcPr>
            <w:tcW w:w="1130" w:type="dxa"/>
          </w:tcPr>
          <w:p w14:paraId="01F9D97E" w14:textId="77777777" w:rsidR="00113028" w:rsidRPr="00E12269" w:rsidRDefault="00113028" w:rsidP="00113028">
            <w:pPr>
              <w:pStyle w:val="TableParagraph"/>
              <w:spacing w:before="19" w:line="460" w:lineRule="exact"/>
              <w:ind w:left="12"/>
              <w:jc w:val="center"/>
              <w:rPr>
                <w:color w:val="000000" w:themeColor="text1"/>
                <w:sz w:val="24"/>
              </w:rPr>
            </w:pPr>
            <w:r w:rsidRPr="00E12269">
              <w:rPr>
                <w:color w:val="000000" w:themeColor="text1"/>
                <w:spacing w:val="-4"/>
                <w:sz w:val="24"/>
              </w:rPr>
              <w:t>創新性</w:t>
            </w:r>
          </w:p>
        </w:tc>
        <w:tc>
          <w:tcPr>
            <w:tcW w:w="849" w:type="dxa"/>
          </w:tcPr>
          <w:p w14:paraId="69196899" w14:textId="77777777" w:rsidR="00113028" w:rsidRPr="00E12269" w:rsidRDefault="00113028" w:rsidP="00113028">
            <w:pPr>
              <w:pStyle w:val="TableParagraph"/>
              <w:spacing w:before="19" w:line="460" w:lineRule="exact"/>
              <w:ind w:left="10"/>
              <w:jc w:val="center"/>
              <w:rPr>
                <w:color w:val="000000" w:themeColor="text1"/>
                <w:sz w:val="24"/>
              </w:rPr>
            </w:pPr>
            <w:r w:rsidRPr="00E12269">
              <w:rPr>
                <w:rFonts w:hint="eastAsia"/>
                <w:color w:val="000000" w:themeColor="text1"/>
                <w:spacing w:val="-5"/>
                <w:sz w:val="24"/>
              </w:rPr>
              <w:t>5</w:t>
            </w:r>
            <w:r w:rsidRPr="00E12269">
              <w:rPr>
                <w:color w:val="000000" w:themeColor="text1"/>
                <w:spacing w:val="-5"/>
                <w:sz w:val="24"/>
              </w:rPr>
              <w:t>0%</w:t>
            </w:r>
          </w:p>
        </w:tc>
        <w:tc>
          <w:tcPr>
            <w:tcW w:w="7093" w:type="dxa"/>
          </w:tcPr>
          <w:p w14:paraId="0ECEADC6" w14:textId="77777777" w:rsidR="00113028" w:rsidRPr="00E12269" w:rsidRDefault="00113028" w:rsidP="00113028">
            <w:pPr>
              <w:pStyle w:val="TableParagraph"/>
              <w:spacing w:before="19" w:line="460" w:lineRule="exact"/>
              <w:ind w:left="111"/>
              <w:rPr>
                <w:color w:val="000000" w:themeColor="text1"/>
                <w:sz w:val="24"/>
                <w:lang w:eastAsia="zh-TW"/>
              </w:rPr>
            </w:pPr>
            <w:r w:rsidRPr="00E12269">
              <w:rPr>
                <w:color w:val="000000" w:themeColor="text1"/>
                <w:spacing w:val="-1"/>
                <w:sz w:val="24"/>
                <w:lang w:eastAsia="zh-TW"/>
              </w:rPr>
              <w:t>鼓勵應用新媒材、創新設計具有美感的作品。</w:t>
            </w:r>
          </w:p>
        </w:tc>
      </w:tr>
      <w:tr w:rsidR="00113028" w:rsidRPr="00E12269" w14:paraId="27FC2B62" w14:textId="77777777" w:rsidTr="00A64CA9">
        <w:trPr>
          <w:trHeight w:val="453"/>
        </w:trPr>
        <w:tc>
          <w:tcPr>
            <w:tcW w:w="1130" w:type="dxa"/>
          </w:tcPr>
          <w:p w14:paraId="0C51E2B1" w14:textId="77777777" w:rsidR="00113028" w:rsidRPr="00E12269" w:rsidRDefault="00113028" w:rsidP="00113028">
            <w:pPr>
              <w:pStyle w:val="TableParagraph"/>
              <w:spacing w:before="19" w:line="460" w:lineRule="exact"/>
              <w:ind w:left="12"/>
              <w:jc w:val="center"/>
              <w:rPr>
                <w:color w:val="000000" w:themeColor="text1"/>
                <w:sz w:val="24"/>
              </w:rPr>
            </w:pPr>
            <w:r w:rsidRPr="00E12269">
              <w:rPr>
                <w:color w:val="000000" w:themeColor="text1"/>
                <w:spacing w:val="-4"/>
                <w:sz w:val="24"/>
              </w:rPr>
              <w:t>技術性</w:t>
            </w:r>
          </w:p>
        </w:tc>
        <w:tc>
          <w:tcPr>
            <w:tcW w:w="849" w:type="dxa"/>
          </w:tcPr>
          <w:p w14:paraId="3C724744" w14:textId="77777777" w:rsidR="00113028" w:rsidRPr="00E12269" w:rsidRDefault="00113028" w:rsidP="00113028">
            <w:pPr>
              <w:pStyle w:val="TableParagraph"/>
              <w:spacing w:before="19" w:line="460" w:lineRule="exact"/>
              <w:ind w:left="10"/>
              <w:jc w:val="center"/>
              <w:rPr>
                <w:color w:val="000000" w:themeColor="text1"/>
                <w:sz w:val="24"/>
              </w:rPr>
            </w:pPr>
            <w:r w:rsidRPr="00E12269">
              <w:rPr>
                <w:color w:val="000000" w:themeColor="text1"/>
                <w:spacing w:val="-5"/>
                <w:sz w:val="24"/>
              </w:rPr>
              <w:t>30%</w:t>
            </w:r>
          </w:p>
        </w:tc>
        <w:tc>
          <w:tcPr>
            <w:tcW w:w="7093" w:type="dxa"/>
          </w:tcPr>
          <w:p w14:paraId="0724C091" w14:textId="77777777" w:rsidR="00113028" w:rsidRPr="00E12269" w:rsidRDefault="00113028" w:rsidP="00113028">
            <w:pPr>
              <w:pStyle w:val="TableParagraph"/>
              <w:spacing w:before="19" w:line="460" w:lineRule="exact"/>
              <w:ind w:left="111"/>
              <w:rPr>
                <w:color w:val="000000" w:themeColor="text1"/>
                <w:sz w:val="24"/>
                <w:lang w:eastAsia="zh-TW"/>
              </w:rPr>
            </w:pPr>
            <w:r w:rsidRPr="00E12269">
              <w:rPr>
                <w:rFonts w:hint="eastAsia"/>
                <w:color w:val="000000" w:themeColor="text1"/>
                <w:spacing w:val="-1"/>
                <w:sz w:val="24"/>
                <w:lang w:eastAsia="zh-TW"/>
              </w:rPr>
              <w:t>結構、材質、安全、耐用、穩固及傳統與現代工法的呈現。</w:t>
            </w:r>
          </w:p>
        </w:tc>
      </w:tr>
      <w:tr w:rsidR="00113028" w:rsidRPr="00E12269" w14:paraId="46E88CE2" w14:textId="77777777" w:rsidTr="00A64CA9">
        <w:trPr>
          <w:trHeight w:val="455"/>
        </w:trPr>
        <w:tc>
          <w:tcPr>
            <w:tcW w:w="1130" w:type="dxa"/>
          </w:tcPr>
          <w:p w14:paraId="101904A1" w14:textId="77777777" w:rsidR="00113028" w:rsidRPr="00E12269" w:rsidRDefault="00113028" w:rsidP="00113028">
            <w:pPr>
              <w:pStyle w:val="TableParagraph"/>
              <w:spacing w:before="21" w:line="460" w:lineRule="exact"/>
              <w:ind w:left="12"/>
              <w:jc w:val="center"/>
              <w:rPr>
                <w:color w:val="000000" w:themeColor="text1"/>
                <w:sz w:val="24"/>
              </w:rPr>
            </w:pPr>
            <w:r w:rsidRPr="00E12269">
              <w:rPr>
                <w:color w:val="000000" w:themeColor="text1"/>
                <w:spacing w:val="-4"/>
                <w:sz w:val="24"/>
              </w:rPr>
              <w:t>實用性</w:t>
            </w:r>
          </w:p>
        </w:tc>
        <w:tc>
          <w:tcPr>
            <w:tcW w:w="849" w:type="dxa"/>
          </w:tcPr>
          <w:p w14:paraId="2AD3468B" w14:textId="77777777" w:rsidR="00113028" w:rsidRPr="00E12269" w:rsidRDefault="00113028" w:rsidP="00113028">
            <w:pPr>
              <w:pStyle w:val="TableParagraph"/>
              <w:spacing w:before="21" w:line="460" w:lineRule="exact"/>
              <w:ind w:left="10"/>
              <w:jc w:val="center"/>
              <w:rPr>
                <w:color w:val="000000" w:themeColor="text1"/>
                <w:sz w:val="24"/>
              </w:rPr>
            </w:pPr>
            <w:r w:rsidRPr="00E12269">
              <w:rPr>
                <w:color w:val="000000" w:themeColor="text1"/>
                <w:spacing w:val="-5"/>
                <w:sz w:val="24"/>
              </w:rPr>
              <w:t>20%</w:t>
            </w:r>
          </w:p>
        </w:tc>
        <w:tc>
          <w:tcPr>
            <w:tcW w:w="7093" w:type="dxa"/>
          </w:tcPr>
          <w:p w14:paraId="064602DD" w14:textId="77777777" w:rsidR="00113028" w:rsidRPr="00E12269" w:rsidRDefault="00113028" w:rsidP="00113028">
            <w:pPr>
              <w:pStyle w:val="TableParagraph"/>
              <w:spacing w:before="21" w:line="460" w:lineRule="exact"/>
              <w:ind w:left="111"/>
              <w:rPr>
                <w:color w:val="000000" w:themeColor="text1"/>
                <w:sz w:val="24"/>
              </w:rPr>
            </w:pPr>
            <w:r w:rsidRPr="00E12269">
              <w:rPr>
                <w:rFonts w:hint="eastAsia"/>
                <w:color w:val="000000" w:themeColor="text1"/>
                <w:spacing w:val="-1"/>
                <w:sz w:val="24"/>
              </w:rPr>
              <w:t>符合日常生活使用需求，符合使用者需求概念。</w:t>
            </w:r>
          </w:p>
        </w:tc>
      </w:tr>
    </w:tbl>
    <w:p w14:paraId="6271A792" w14:textId="77777777" w:rsidR="00113028" w:rsidRPr="00E12269" w:rsidRDefault="00113028" w:rsidP="00113028">
      <w:pPr>
        <w:pStyle w:val="a3"/>
        <w:spacing w:before="1" w:line="460" w:lineRule="exact"/>
        <w:rPr>
          <w:color w:val="000000" w:themeColor="text1"/>
        </w:rPr>
      </w:pPr>
    </w:p>
    <w:p w14:paraId="3D367457" w14:textId="77777777" w:rsidR="00113028" w:rsidRPr="00E12269" w:rsidRDefault="00113028" w:rsidP="00113028">
      <w:pPr>
        <w:pStyle w:val="a3"/>
        <w:spacing w:before="1" w:line="460" w:lineRule="exact"/>
        <w:ind w:firstLineChars="295" w:firstLine="708"/>
        <w:rPr>
          <w:color w:val="000000" w:themeColor="text1"/>
        </w:rPr>
      </w:pPr>
      <w:r w:rsidRPr="00E12269">
        <w:rPr>
          <w:rFonts w:ascii="Calibri" w:eastAsia="Calibri"/>
          <w:color w:val="000000" w:themeColor="text1"/>
        </w:rPr>
        <w:t>(</w:t>
      </w:r>
      <w:r w:rsidRPr="00E12269">
        <w:rPr>
          <w:rFonts w:ascii="新細明體" w:eastAsia="新細明體" w:hint="eastAsia"/>
          <w:color w:val="000000" w:themeColor="text1"/>
        </w:rPr>
        <w:t>二</w:t>
      </w:r>
      <w:r w:rsidRPr="00E12269">
        <w:rPr>
          <w:rFonts w:ascii="Calibri" w:eastAsia="Calibri"/>
          <w:color w:val="000000" w:themeColor="text1"/>
          <w:spacing w:val="40"/>
        </w:rPr>
        <w:t xml:space="preserve">) </w:t>
      </w:r>
      <w:r w:rsidRPr="00E12269">
        <w:rPr>
          <w:color w:val="000000" w:themeColor="text1"/>
        </w:rPr>
        <w:t>社會組</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849"/>
        <w:gridCol w:w="7093"/>
      </w:tblGrid>
      <w:tr w:rsidR="00113028" w:rsidRPr="00E12269" w14:paraId="40A32059" w14:textId="77777777" w:rsidTr="00A64CA9">
        <w:trPr>
          <w:trHeight w:val="455"/>
        </w:trPr>
        <w:tc>
          <w:tcPr>
            <w:tcW w:w="1130" w:type="dxa"/>
            <w:shd w:val="clear" w:color="auto" w:fill="D9D9D9"/>
          </w:tcPr>
          <w:p w14:paraId="6D1A0173" w14:textId="77777777" w:rsidR="00113028" w:rsidRPr="00E12269" w:rsidRDefault="00113028" w:rsidP="00113028">
            <w:pPr>
              <w:pStyle w:val="TableParagraph"/>
              <w:spacing w:before="2" w:line="460" w:lineRule="exact"/>
              <w:ind w:left="12"/>
              <w:jc w:val="center"/>
              <w:rPr>
                <w:color w:val="000000" w:themeColor="text1"/>
                <w:sz w:val="24"/>
              </w:rPr>
            </w:pPr>
            <w:r w:rsidRPr="00E12269">
              <w:rPr>
                <w:color w:val="000000" w:themeColor="text1"/>
                <w:spacing w:val="-5"/>
                <w:sz w:val="24"/>
              </w:rPr>
              <w:t>項目</w:t>
            </w:r>
          </w:p>
        </w:tc>
        <w:tc>
          <w:tcPr>
            <w:tcW w:w="849" w:type="dxa"/>
            <w:shd w:val="clear" w:color="auto" w:fill="D9D9D9"/>
          </w:tcPr>
          <w:p w14:paraId="19B67C6F" w14:textId="77777777" w:rsidR="00113028" w:rsidRPr="00E12269" w:rsidRDefault="00113028" w:rsidP="00113028">
            <w:pPr>
              <w:pStyle w:val="TableParagraph"/>
              <w:spacing w:before="2" w:line="460" w:lineRule="exact"/>
              <w:ind w:left="10"/>
              <w:jc w:val="center"/>
              <w:rPr>
                <w:color w:val="000000" w:themeColor="text1"/>
                <w:sz w:val="24"/>
              </w:rPr>
            </w:pPr>
            <w:r w:rsidRPr="00E12269">
              <w:rPr>
                <w:color w:val="000000" w:themeColor="text1"/>
                <w:spacing w:val="-5"/>
                <w:sz w:val="24"/>
              </w:rPr>
              <w:t>權重</w:t>
            </w:r>
          </w:p>
        </w:tc>
        <w:tc>
          <w:tcPr>
            <w:tcW w:w="7093" w:type="dxa"/>
            <w:shd w:val="clear" w:color="auto" w:fill="D9D9D9"/>
          </w:tcPr>
          <w:p w14:paraId="08D07848" w14:textId="77777777" w:rsidR="00113028" w:rsidRPr="00E12269" w:rsidRDefault="00113028" w:rsidP="00113028">
            <w:pPr>
              <w:pStyle w:val="TableParagraph"/>
              <w:spacing w:before="2" w:line="460" w:lineRule="exact"/>
              <w:ind w:left="14"/>
              <w:jc w:val="center"/>
              <w:rPr>
                <w:color w:val="000000" w:themeColor="text1"/>
                <w:sz w:val="24"/>
              </w:rPr>
            </w:pPr>
            <w:r w:rsidRPr="00E12269">
              <w:rPr>
                <w:color w:val="000000" w:themeColor="text1"/>
                <w:spacing w:val="-5"/>
                <w:sz w:val="24"/>
              </w:rPr>
              <w:t>說明</w:t>
            </w:r>
          </w:p>
        </w:tc>
      </w:tr>
      <w:tr w:rsidR="00113028" w:rsidRPr="00E12269" w14:paraId="6C4573B8" w14:textId="77777777" w:rsidTr="00A64CA9">
        <w:trPr>
          <w:trHeight w:val="453"/>
        </w:trPr>
        <w:tc>
          <w:tcPr>
            <w:tcW w:w="1130" w:type="dxa"/>
          </w:tcPr>
          <w:p w14:paraId="4D1CC708" w14:textId="77777777" w:rsidR="00113028" w:rsidRPr="00E12269" w:rsidRDefault="00113028" w:rsidP="00113028">
            <w:pPr>
              <w:pStyle w:val="TableParagraph"/>
              <w:spacing w:before="19" w:line="460" w:lineRule="exact"/>
              <w:ind w:left="12"/>
              <w:jc w:val="center"/>
              <w:rPr>
                <w:color w:val="000000" w:themeColor="text1"/>
                <w:sz w:val="24"/>
              </w:rPr>
            </w:pPr>
            <w:r w:rsidRPr="00E12269">
              <w:rPr>
                <w:color w:val="000000" w:themeColor="text1"/>
                <w:spacing w:val="-4"/>
                <w:sz w:val="24"/>
              </w:rPr>
              <w:t>創新性</w:t>
            </w:r>
          </w:p>
        </w:tc>
        <w:tc>
          <w:tcPr>
            <w:tcW w:w="849" w:type="dxa"/>
          </w:tcPr>
          <w:p w14:paraId="640C496F" w14:textId="77777777" w:rsidR="00113028" w:rsidRPr="00E12269" w:rsidRDefault="00113028" w:rsidP="00113028">
            <w:pPr>
              <w:pStyle w:val="TableParagraph"/>
              <w:spacing w:before="19" w:line="460" w:lineRule="exact"/>
              <w:ind w:left="10"/>
              <w:jc w:val="center"/>
              <w:rPr>
                <w:color w:val="000000" w:themeColor="text1"/>
                <w:sz w:val="24"/>
              </w:rPr>
            </w:pPr>
            <w:r w:rsidRPr="00E12269">
              <w:rPr>
                <w:rFonts w:hint="eastAsia"/>
                <w:color w:val="000000" w:themeColor="text1"/>
                <w:spacing w:val="-5"/>
                <w:sz w:val="24"/>
              </w:rPr>
              <w:t>3</w:t>
            </w:r>
            <w:r w:rsidRPr="00E12269">
              <w:rPr>
                <w:color w:val="000000" w:themeColor="text1"/>
                <w:spacing w:val="-5"/>
                <w:sz w:val="24"/>
              </w:rPr>
              <w:t>0%</w:t>
            </w:r>
          </w:p>
        </w:tc>
        <w:tc>
          <w:tcPr>
            <w:tcW w:w="7093" w:type="dxa"/>
          </w:tcPr>
          <w:p w14:paraId="466A04C2" w14:textId="77777777" w:rsidR="00113028" w:rsidRPr="00E12269" w:rsidRDefault="00113028" w:rsidP="00113028">
            <w:pPr>
              <w:pStyle w:val="TableParagraph"/>
              <w:spacing w:before="19" w:line="460" w:lineRule="exact"/>
              <w:ind w:left="111"/>
              <w:rPr>
                <w:color w:val="000000" w:themeColor="text1"/>
                <w:sz w:val="24"/>
                <w:lang w:eastAsia="zh-TW"/>
              </w:rPr>
            </w:pPr>
            <w:r w:rsidRPr="00E12269">
              <w:rPr>
                <w:color w:val="000000" w:themeColor="text1"/>
                <w:spacing w:val="-1"/>
                <w:sz w:val="24"/>
                <w:lang w:eastAsia="zh-TW"/>
              </w:rPr>
              <w:t>鼓勵應用新媒材、創新設計具有美感的作品。</w:t>
            </w:r>
          </w:p>
        </w:tc>
      </w:tr>
      <w:tr w:rsidR="00113028" w:rsidRPr="00E12269" w14:paraId="5C58D649" w14:textId="77777777" w:rsidTr="00A64CA9">
        <w:trPr>
          <w:trHeight w:val="453"/>
        </w:trPr>
        <w:tc>
          <w:tcPr>
            <w:tcW w:w="1130" w:type="dxa"/>
          </w:tcPr>
          <w:p w14:paraId="3F75539A" w14:textId="77777777" w:rsidR="00113028" w:rsidRPr="00E12269" w:rsidRDefault="00113028" w:rsidP="00113028">
            <w:pPr>
              <w:pStyle w:val="TableParagraph"/>
              <w:spacing w:before="19" w:line="460" w:lineRule="exact"/>
              <w:ind w:left="12"/>
              <w:jc w:val="center"/>
              <w:rPr>
                <w:color w:val="000000" w:themeColor="text1"/>
                <w:sz w:val="24"/>
              </w:rPr>
            </w:pPr>
            <w:r w:rsidRPr="00E12269">
              <w:rPr>
                <w:color w:val="000000" w:themeColor="text1"/>
                <w:spacing w:val="-4"/>
                <w:sz w:val="24"/>
              </w:rPr>
              <w:t>技術性</w:t>
            </w:r>
          </w:p>
        </w:tc>
        <w:tc>
          <w:tcPr>
            <w:tcW w:w="849" w:type="dxa"/>
          </w:tcPr>
          <w:p w14:paraId="13151B3B" w14:textId="77777777" w:rsidR="00113028" w:rsidRPr="00E12269" w:rsidRDefault="00113028" w:rsidP="00113028">
            <w:pPr>
              <w:pStyle w:val="TableParagraph"/>
              <w:spacing w:before="19" w:line="460" w:lineRule="exact"/>
              <w:ind w:left="10"/>
              <w:jc w:val="center"/>
              <w:rPr>
                <w:color w:val="000000" w:themeColor="text1"/>
                <w:sz w:val="24"/>
              </w:rPr>
            </w:pPr>
            <w:r w:rsidRPr="00E12269">
              <w:rPr>
                <w:rFonts w:hint="eastAsia"/>
                <w:color w:val="000000" w:themeColor="text1"/>
                <w:spacing w:val="-5"/>
                <w:sz w:val="24"/>
              </w:rPr>
              <w:t>2</w:t>
            </w:r>
            <w:r w:rsidRPr="00E12269">
              <w:rPr>
                <w:color w:val="000000" w:themeColor="text1"/>
                <w:spacing w:val="-5"/>
                <w:sz w:val="24"/>
              </w:rPr>
              <w:t>0%</w:t>
            </w:r>
          </w:p>
        </w:tc>
        <w:tc>
          <w:tcPr>
            <w:tcW w:w="7093" w:type="dxa"/>
          </w:tcPr>
          <w:p w14:paraId="2BC26992" w14:textId="77777777" w:rsidR="00113028" w:rsidRPr="00E12269" w:rsidRDefault="00113028" w:rsidP="00113028">
            <w:pPr>
              <w:pStyle w:val="TableParagraph"/>
              <w:spacing w:before="19" w:line="460" w:lineRule="exact"/>
              <w:ind w:left="111"/>
              <w:rPr>
                <w:color w:val="000000" w:themeColor="text1"/>
                <w:sz w:val="24"/>
                <w:lang w:eastAsia="zh-TW"/>
              </w:rPr>
            </w:pPr>
            <w:r w:rsidRPr="00E12269">
              <w:rPr>
                <w:rFonts w:hint="eastAsia"/>
                <w:color w:val="000000" w:themeColor="text1"/>
                <w:spacing w:val="-1"/>
                <w:sz w:val="24"/>
                <w:lang w:eastAsia="zh-TW"/>
              </w:rPr>
              <w:t>結構、材質、安全、耐用、穩固及傳統與現代工法的呈現。</w:t>
            </w:r>
          </w:p>
        </w:tc>
      </w:tr>
      <w:tr w:rsidR="00113028" w:rsidRPr="00E12269" w14:paraId="7B2AED28" w14:textId="77777777" w:rsidTr="00A64CA9">
        <w:trPr>
          <w:trHeight w:val="455"/>
        </w:trPr>
        <w:tc>
          <w:tcPr>
            <w:tcW w:w="1130" w:type="dxa"/>
          </w:tcPr>
          <w:p w14:paraId="57219CF6" w14:textId="77777777" w:rsidR="00113028" w:rsidRPr="00E12269" w:rsidRDefault="00113028" w:rsidP="00113028">
            <w:pPr>
              <w:pStyle w:val="TableParagraph"/>
              <w:spacing w:before="21" w:line="460" w:lineRule="exact"/>
              <w:ind w:left="12"/>
              <w:jc w:val="center"/>
              <w:rPr>
                <w:color w:val="000000" w:themeColor="text1"/>
                <w:sz w:val="24"/>
              </w:rPr>
            </w:pPr>
            <w:r w:rsidRPr="00E12269">
              <w:rPr>
                <w:color w:val="000000" w:themeColor="text1"/>
                <w:spacing w:val="-4"/>
                <w:sz w:val="24"/>
              </w:rPr>
              <w:t>實用性</w:t>
            </w:r>
          </w:p>
        </w:tc>
        <w:tc>
          <w:tcPr>
            <w:tcW w:w="849" w:type="dxa"/>
          </w:tcPr>
          <w:p w14:paraId="3F8F7F88" w14:textId="77777777" w:rsidR="00113028" w:rsidRPr="00E12269" w:rsidRDefault="00113028" w:rsidP="00113028">
            <w:pPr>
              <w:pStyle w:val="TableParagraph"/>
              <w:spacing w:before="21" w:line="460" w:lineRule="exact"/>
              <w:ind w:left="10"/>
              <w:jc w:val="center"/>
              <w:rPr>
                <w:color w:val="000000" w:themeColor="text1"/>
                <w:sz w:val="24"/>
              </w:rPr>
            </w:pPr>
            <w:r w:rsidRPr="00E12269">
              <w:rPr>
                <w:rFonts w:hint="eastAsia"/>
                <w:color w:val="000000" w:themeColor="text1"/>
                <w:spacing w:val="-5"/>
                <w:sz w:val="24"/>
              </w:rPr>
              <w:t>3</w:t>
            </w:r>
            <w:r w:rsidRPr="00E12269">
              <w:rPr>
                <w:color w:val="000000" w:themeColor="text1"/>
                <w:spacing w:val="-5"/>
                <w:sz w:val="24"/>
              </w:rPr>
              <w:t>0%</w:t>
            </w:r>
          </w:p>
        </w:tc>
        <w:tc>
          <w:tcPr>
            <w:tcW w:w="7093" w:type="dxa"/>
          </w:tcPr>
          <w:p w14:paraId="7F1C4909" w14:textId="77777777" w:rsidR="00113028" w:rsidRPr="00E12269" w:rsidRDefault="00113028" w:rsidP="00113028">
            <w:pPr>
              <w:pStyle w:val="TableParagraph"/>
              <w:spacing w:before="21" w:line="460" w:lineRule="exact"/>
              <w:ind w:left="111"/>
              <w:rPr>
                <w:color w:val="000000" w:themeColor="text1"/>
                <w:sz w:val="24"/>
              </w:rPr>
            </w:pPr>
            <w:r w:rsidRPr="00E12269">
              <w:rPr>
                <w:rFonts w:hint="eastAsia"/>
                <w:color w:val="000000" w:themeColor="text1"/>
                <w:spacing w:val="-1"/>
                <w:sz w:val="24"/>
              </w:rPr>
              <w:t>符合日常生活使用需求，符合使用者需求概念。</w:t>
            </w:r>
          </w:p>
        </w:tc>
      </w:tr>
      <w:tr w:rsidR="00113028" w:rsidRPr="00E12269" w14:paraId="562E3D0C" w14:textId="77777777" w:rsidTr="00A64CA9">
        <w:trPr>
          <w:trHeight w:val="453"/>
        </w:trPr>
        <w:tc>
          <w:tcPr>
            <w:tcW w:w="1130" w:type="dxa"/>
          </w:tcPr>
          <w:p w14:paraId="38D9005B" w14:textId="77777777" w:rsidR="00113028" w:rsidRPr="00E12269" w:rsidRDefault="00113028" w:rsidP="00113028">
            <w:pPr>
              <w:pStyle w:val="TableParagraph"/>
              <w:spacing w:before="19" w:line="460" w:lineRule="exact"/>
              <w:ind w:left="12"/>
              <w:jc w:val="center"/>
              <w:rPr>
                <w:color w:val="000000" w:themeColor="text1"/>
                <w:sz w:val="24"/>
              </w:rPr>
            </w:pPr>
            <w:r w:rsidRPr="00E12269">
              <w:rPr>
                <w:color w:val="000000" w:themeColor="text1"/>
                <w:spacing w:val="-4"/>
                <w:sz w:val="24"/>
              </w:rPr>
              <w:t>市場性</w:t>
            </w:r>
          </w:p>
        </w:tc>
        <w:tc>
          <w:tcPr>
            <w:tcW w:w="849" w:type="dxa"/>
          </w:tcPr>
          <w:p w14:paraId="77EF8164" w14:textId="77777777" w:rsidR="00113028" w:rsidRPr="00E12269" w:rsidRDefault="00113028" w:rsidP="00113028">
            <w:pPr>
              <w:pStyle w:val="TableParagraph"/>
              <w:spacing w:before="19" w:line="460" w:lineRule="exact"/>
              <w:ind w:left="10"/>
              <w:jc w:val="center"/>
              <w:rPr>
                <w:color w:val="000000" w:themeColor="text1"/>
                <w:sz w:val="24"/>
              </w:rPr>
            </w:pPr>
            <w:r w:rsidRPr="00E12269">
              <w:rPr>
                <w:rFonts w:hint="eastAsia"/>
                <w:color w:val="000000" w:themeColor="text1"/>
                <w:spacing w:val="-5"/>
                <w:sz w:val="24"/>
              </w:rPr>
              <w:t>2</w:t>
            </w:r>
            <w:r w:rsidRPr="00E12269">
              <w:rPr>
                <w:color w:val="000000" w:themeColor="text1"/>
                <w:spacing w:val="-5"/>
                <w:sz w:val="24"/>
              </w:rPr>
              <w:t>0%</w:t>
            </w:r>
          </w:p>
        </w:tc>
        <w:tc>
          <w:tcPr>
            <w:tcW w:w="7093" w:type="dxa"/>
          </w:tcPr>
          <w:p w14:paraId="3A43CD78" w14:textId="77777777" w:rsidR="00113028" w:rsidRPr="00E12269" w:rsidRDefault="00113028" w:rsidP="00113028">
            <w:pPr>
              <w:pStyle w:val="TableParagraph"/>
              <w:spacing w:before="19" w:line="460" w:lineRule="exact"/>
              <w:ind w:left="111"/>
              <w:rPr>
                <w:color w:val="000000" w:themeColor="text1"/>
                <w:sz w:val="24"/>
                <w:lang w:eastAsia="zh-TW"/>
              </w:rPr>
            </w:pPr>
            <w:r w:rsidRPr="00E12269">
              <w:rPr>
                <w:color w:val="000000" w:themeColor="text1"/>
                <w:spacing w:val="-1"/>
                <w:sz w:val="24"/>
                <w:lang w:eastAsia="zh-TW"/>
              </w:rPr>
              <w:t>具有市場銷售潛力及量產可行性。</w:t>
            </w:r>
          </w:p>
        </w:tc>
      </w:tr>
    </w:tbl>
    <w:p w14:paraId="46E8E800" w14:textId="77777777" w:rsidR="00113028" w:rsidRDefault="00113028" w:rsidP="00F03F82">
      <w:pPr>
        <w:pStyle w:val="a3"/>
        <w:spacing w:line="460" w:lineRule="exact"/>
        <w:rPr>
          <w:rFonts w:asciiTheme="minorHAnsi" w:eastAsiaTheme="minorEastAsia" w:hAnsiTheme="minorHAnsi" w:cstheme="minorBidi"/>
          <w:b/>
          <w:spacing w:val="-1"/>
          <w:kern w:val="2"/>
          <w:szCs w:val="22"/>
        </w:rPr>
      </w:pPr>
    </w:p>
    <w:p w14:paraId="70191E64" w14:textId="77777777" w:rsidR="00F35160" w:rsidRPr="00814035" w:rsidRDefault="00814035" w:rsidP="00814035">
      <w:pPr>
        <w:widowControl/>
        <w:rPr>
          <w:rFonts w:ascii="微軟正黑體" w:eastAsia="微軟正黑體" w:hAnsi="微軟正黑體" w:cs="微軟正黑體"/>
          <w:color w:val="000000" w:themeColor="text1"/>
          <w:kern w:val="0"/>
          <w:szCs w:val="24"/>
        </w:rPr>
      </w:pPr>
      <w:r>
        <w:rPr>
          <w:color w:val="000000" w:themeColor="text1"/>
        </w:rPr>
        <w:br w:type="page"/>
      </w:r>
    </w:p>
    <w:p w14:paraId="0EAFCCBB" w14:textId="77777777" w:rsidR="00F10135" w:rsidRDefault="00F10135" w:rsidP="00F10135">
      <w:pPr>
        <w:spacing w:before="1" w:line="460" w:lineRule="exact"/>
        <w:ind w:left="112"/>
        <w:rPr>
          <w:b/>
        </w:rPr>
      </w:pPr>
      <w:r>
        <w:rPr>
          <w:b/>
          <w:spacing w:val="-1"/>
        </w:rPr>
        <w:lastRenderedPageBreak/>
        <w:t>八、報名及送件辦法：</w:t>
      </w:r>
    </w:p>
    <w:p w14:paraId="094DD2B7" w14:textId="77777777" w:rsidR="00F10135" w:rsidRDefault="00F10135" w:rsidP="00F10135">
      <w:pPr>
        <w:pStyle w:val="a3"/>
        <w:spacing w:line="460" w:lineRule="exact"/>
        <w:ind w:left="679"/>
      </w:pPr>
      <w:r>
        <w:t>(一)</w:t>
      </w:r>
      <w:r>
        <w:rPr>
          <w:spacing w:val="80"/>
          <w:w w:val="150"/>
        </w:rPr>
        <w:t xml:space="preserve"> </w:t>
      </w:r>
      <w:r>
        <w:rPr>
          <w:spacing w:val="-2"/>
        </w:rPr>
        <w:t>初審檢送資料：</w:t>
      </w:r>
    </w:p>
    <w:p w14:paraId="0999737A" w14:textId="77777777" w:rsidR="00F10135" w:rsidRDefault="00F10135" w:rsidP="00F10135">
      <w:pPr>
        <w:pStyle w:val="a5"/>
        <w:numPr>
          <w:ilvl w:val="0"/>
          <w:numId w:val="7"/>
        </w:numPr>
        <w:tabs>
          <w:tab w:val="left" w:pos="1673"/>
        </w:tabs>
        <w:spacing w:before="1" w:line="460" w:lineRule="exact"/>
        <w:ind w:right="511"/>
        <w:rPr>
          <w:sz w:val="24"/>
        </w:rPr>
      </w:pPr>
      <w:r>
        <w:rPr>
          <w:spacing w:val="-2"/>
          <w:sz w:val="24"/>
        </w:rPr>
        <w:t>採線上報名，請於報名期間內至「大溪國際木家具工藝設計競賽」官方網站進行線上報名</w:t>
      </w:r>
      <w:r>
        <w:rPr>
          <w:spacing w:val="3"/>
          <w:sz w:val="24"/>
        </w:rPr>
        <w:t>（ht</w:t>
      </w:r>
      <w:r>
        <w:rPr>
          <w:spacing w:val="1"/>
          <w:sz w:val="24"/>
        </w:rPr>
        <w:t>t</w:t>
      </w:r>
      <w:r>
        <w:rPr>
          <w:spacing w:val="3"/>
          <w:sz w:val="24"/>
        </w:rPr>
        <w:t>ps://d</w:t>
      </w:r>
      <w:r>
        <w:rPr>
          <w:spacing w:val="2"/>
          <w:sz w:val="24"/>
        </w:rPr>
        <w:t>f</w:t>
      </w:r>
      <w:r>
        <w:rPr>
          <w:spacing w:val="3"/>
          <w:sz w:val="24"/>
        </w:rPr>
        <w:t>cd.</w:t>
      </w:r>
      <w:r>
        <w:rPr>
          <w:spacing w:val="1"/>
          <w:sz w:val="24"/>
        </w:rPr>
        <w:t>t</w:t>
      </w:r>
      <w:r>
        <w:rPr>
          <w:sz w:val="24"/>
        </w:rPr>
        <w:t>y</w:t>
      </w:r>
      <w:r>
        <w:rPr>
          <w:spacing w:val="2"/>
          <w:sz w:val="24"/>
        </w:rPr>
        <w:t>cg</w:t>
      </w:r>
      <w:r>
        <w:rPr>
          <w:spacing w:val="4"/>
          <w:sz w:val="24"/>
        </w:rPr>
        <w:t>.</w:t>
      </w:r>
      <w:r>
        <w:rPr>
          <w:spacing w:val="2"/>
          <w:sz w:val="24"/>
        </w:rPr>
        <w:t>g</w:t>
      </w:r>
      <w:r>
        <w:rPr>
          <w:spacing w:val="3"/>
          <w:sz w:val="24"/>
        </w:rPr>
        <w:t>o</w:t>
      </w:r>
      <w:r>
        <w:rPr>
          <w:spacing w:val="-15"/>
          <w:sz w:val="24"/>
        </w:rPr>
        <w:t>v</w:t>
      </w:r>
      <w:r>
        <w:rPr>
          <w:spacing w:val="5"/>
          <w:sz w:val="24"/>
        </w:rPr>
        <w:t>.</w:t>
      </w:r>
      <w:r>
        <w:rPr>
          <w:spacing w:val="2"/>
          <w:sz w:val="24"/>
        </w:rPr>
        <w:t>t</w:t>
      </w:r>
      <w:r>
        <w:rPr>
          <w:spacing w:val="3"/>
          <w:sz w:val="24"/>
        </w:rPr>
        <w:t>w</w:t>
      </w:r>
      <w:r>
        <w:rPr>
          <w:spacing w:val="5"/>
          <w:sz w:val="24"/>
        </w:rPr>
        <w:t>/</w:t>
      </w:r>
      <w:r>
        <w:rPr>
          <w:spacing w:val="-117"/>
          <w:sz w:val="24"/>
        </w:rPr>
        <w:t>）</w:t>
      </w:r>
      <w:r>
        <w:rPr>
          <w:spacing w:val="-120"/>
          <w:sz w:val="24"/>
        </w:rPr>
        <w:t>。</w:t>
      </w:r>
    </w:p>
    <w:p w14:paraId="5EEFBD40" w14:textId="77777777" w:rsidR="00F10135" w:rsidRDefault="00F10135" w:rsidP="00F10135">
      <w:pPr>
        <w:pStyle w:val="a5"/>
        <w:numPr>
          <w:ilvl w:val="0"/>
          <w:numId w:val="7"/>
        </w:numPr>
        <w:tabs>
          <w:tab w:val="left" w:pos="1673"/>
        </w:tabs>
        <w:spacing w:line="460" w:lineRule="exact"/>
        <w:ind w:hanging="427"/>
        <w:rPr>
          <w:sz w:val="24"/>
        </w:rPr>
      </w:pPr>
      <w:r>
        <w:rPr>
          <w:spacing w:val="-2"/>
          <w:sz w:val="24"/>
        </w:rPr>
        <w:t>線上報名注意事項：</w:t>
      </w:r>
    </w:p>
    <w:p w14:paraId="2E3C275A" w14:textId="77777777" w:rsidR="00F10135" w:rsidRDefault="00F10135" w:rsidP="00F10135">
      <w:pPr>
        <w:pStyle w:val="a5"/>
        <w:numPr>
          <w:ilvl w:val="1"/>
          <w:numId w:val="7"/>
        </w:numPr>
        <w:tabs>
          <w:tab w:val="left" w:pos="2097"/>
        </w:tabs>
        <w:spacing w:line="460" w:lineRule="exact"/>
        <w:ind w:left="2097" w:hanging="424"/>
        <w:rPr>
          <w:sz w:val="24"/>
        </w:rPr>
      </w:pPr>
      <w:r>
        <w:rPr>
          <w:spacing w:val="-1"/>
          <w:sz w:val="24"/>
        </w:rPr>
        <w:t>請依頁面指示填寫個人資料及作品介紹。</w:t>
      </w:r>
    </w:p>
    <w:p w14:paraId="54BE7F23" w14:textId="77777777" w:rsidR="00F10135" w:rsidRDefault="00F10135" w:rsidP="00F10135">
      <w:pPr>
        <w:pStyle w:val="a3"/>
        <w:spacing w:before="48" w:line="460" w:lineRule="exact"/>
        <w:ind w:left="2098" w:right="351"/>
        <w:jc w:val="both"/>
      </w:pPr>
      <w:r>
        <w:t>請依頁面指示上傳初審使用之作品圖片5</w:t>
      </w:r>
      <w:r>
        <w:rPr>
          <w:spacing w:val="-1"/>
        </w:rPr>
        <w:t>張，不限已完成之作品照片、手</w:t>
      </w:r>
      <w:r>
        <w:t>繪或3D</w:t>
      </w:r>
      <w:r>
        <w:rPr>
          <w:spacing w:val="-5"/>
        </w:rPr>
        <w:t xml:space="preserve">渲染之模擬設計圖。圖片規格為 </w:t>
      </w:r>
      <w:r>
        <w:t>JPG</w:t>
      </w:r>
      <w:r>
        <w:rPr>
          <w:spacing w:val="2"/>
        </w:rPr>
        <w:t xml:space="preserve"> 檔、色彩模式為</w:t>
      </w:r>
      <w:r>
        <w:t>RGB，圖片長邊需為2,000像素（pixel）以上，單張圖檔大小10MB 以內。</w:t>
      </w:r>
    </w:p>
    <w:p w14:paraId="2B203A95" w14:textId="77777777" w:rsidR="00F10135" w:rsidRDefault="00F10135" w:rsidP="00F10135">
      <w:pPr>
        <w:pStyle w:val="a5"/>
        <w:numPr>
          <w:ilvl w:val="1"/>
          <w:numId w:val="7"/>
        </w:numPr>
        <w:tabs>
          <w:tab w:val="left" w:pos="2097"/>
        </w:tabs>
        <w:spacing w:before="1" w:line="460" w:lineRule="exact"/>
        <w:ind w:left="2097" w:hanging="424"/>
        <w:jc w:val="both"/>
        <w:rPr>
          <w:sz w:val="24"/>
        </w:rPr>
      </w:pPr>
      <w:r>
        <w:rPr>
          <w:spacing w:val="-1"/>
          <w:sz w:val="24"/>
        </w:rPr>
        <w:t>報名資料不齊全、報名程序未完成、逾期或與規定不符者恕不受理。</w:t>
      </w:r>
    </w:p>
    <w:p w14:paraId="0E7429F1" w14:textId="77777777" w:rsidR="00F10135" w:rsidRDefault="00F10135" w:rsidP="00F10135">
      <w:pPr>
        <w:pStyle w:val="a3"/>
        <w:spacing w:line="460" w:lineRule="exact"/>
        <w:ind w:left="679"/>
        <w:jc w:val="both"/>
      </w:pPr>
      <w:r>
        <w:t>(二)</w:t>
      </w:r>
      <w:r>
        <w:rPr>
          <w:spacing w:val="80"/>
          <w:w w:val="150"/>
        </w:rPr>
        <w:t xml:space="preserve"> </w:t>
      </w:r>
      <w:r>
        <w:rPr>
          <w:spacing w:val="-2"/>
        </w:rPr>
        <w:t>複審檢送資料：</w:t>
      </w:r>
    </w:p>
    <w:p w14:paraId="1979C4CA" w14:textId="77777777" w:rsidR="00F10135" w:rsidRDefault="00F10135" w:rsidP="00F10135">
      <w:pPr>
        <w:pStyle w:val="a5"/>
        <w:numPr>
          <w:ilvl w:val="0"/>
          <w:numId w:val="6"/>
        </w:numPr>
        <w:tabs>
          <w:tab w:val="left" w:pos="1670"/>
          <w:tab w:val="left" w:pos="1673"/>
        </w:tabs>
        <w:spacing w:before="1" w:line="460" w:lineRule="exact"/>
        <w:ind w:right="346"/>
        <w:jc w:val="both"/>
        <w:rPr>
          <w:sz w:val="24"/>
        </w:rPr>
      </w:pPr>
      <w:r>
        <w:rPr>
          <w:spacing w:val="11"/>
          <w:sz w:val="24"/>
        </w:rPr>
        <w:t>初審入圍名單將於官網公告，請入圍者於指定時間內</w:t>
      </w:r>
      <w:r>
        <w:rPr>
          <w:spacing w:val="12"/>
          <w:sz w:val="24"/>
        </w:rPr>
        <w:t>（</w:t>
      </w:r>
      <w:r>
        <w:rPr>
          <w:spacing w:val="9"/>
          <w:sz w:val="24"/>
        </w:rPr>
        <w:t>以官網公告時間為</w:t>
      </w:r>
      <w:r>
        <w:rPr>
          <w:spacing w:val="-2"/>
          <w:sz w:val="24"/>
        </w:rPr>
        <w:t>準），將「實體作品打樣」及「附件資料（紙本正本）」送達指定地點，並將【附件7】、【附件8】分別黏貼於包裝箱上方及側方。</w:t>
      </w:r>
    </w:p>
    <w:p w14:paraId="6F7F42BC" w14:textId="77777777" w:rsidR="00F10135" w:rsidRDefault="00F10135" w:rsidP="00F10135">
      <w:pPr>
        <w:pStyle w:val="a3"/>
        <w:spacing w:line="460" w:lineRule="exact"/>
        <w:ind w:left="1673"/>
      </w:pPr>
      <w:r>
        <w:rPr>
          <w:spacing w:val="-2"/>
        </w:rPr>
        <w:t>附件資料如下：</w:t>
      </w:r>
    </w:p>
    <w:p w14:paraId="00301FD6" w14:textId="77777777" w:rsidR="00FA436D" w:rsidRDefault="00FA436D" w:rsidP="00FA436D">
      <w:pPr>
        <w:pStyle w:val="a5"/>
        <w:numPr>
          <w:ilvl w:val="1"/>
          <w:numId w:val="6"/>
        </w:numPr>
        <w:tabs>
          <w:tab w:val="left" w:pos="1955"/>
        </w:tabs>
        <w:spacing w:before="1" w:line="460" w:lineRule="exact"/>
        <w:rPr>
          <w:sz w:val="24"/>
        </w:rPr>
      </w:pPr>
      <w:r>
        <w:rPr>
          <w:rFonts w:hint="eastAsia"/>
          <w:sz w:val="24"/>
        </w:rPr>
        <w:t>【附件1】</w:t>
      </w:r>
      <w:r w:rsidR="00795AAB">
        <w:rPr>
          <w:spacing w:val="-2"/>
          <w:sz w:val="24"/>
        </w:rPr>
        <w:t>報名資料確認表</w:t>
      </w:r>
    </w:p>
    <w:p w14:paraId="5141F9D5" w14:textId="77777777" w:rsidR="00F10135" w:rsidRDefault="00F10135" w:rsidP="00F10135">
      <w:pPr>
        <w:pStyle w:val="a5"/>
        <w:numPr>
          <w:ilvl w:val="1"/>
          <w:numId w:val="6"/>
        </w:numPr>
        <w:tabs>
          <w:tab w:val="left" w:pos="1955"/>
        </w:tabs>
        <w:spacing w:before="1" w:line="460" w:lineRule="exact"/>
        <w:ind w:left="1955" w:hanging="282"/>
        <w:rPr>
          <w:sz w:val="24"/>
        </w:rPr>
      </w:pPr>
      <w:r>
        <w:rPr>
          <w:sz w:val="24"/>
        </w:rPr>
        <w:t>【附件2</w:t>
      </w:r>
      <w:r>
        <w:rPr>
          <w:spacing w:val="-2"/>
          <w:sz w:val="24"/>
        </w:rPr>
        <w:t>】</w:t>
      </w:r>
      <w:r w:rsidR="00795AAB" w:rsidRPr="00FA436D">
        <w:rPr>
          <w:rFonts w:hint="eastAsia"/>
          <w:sz w:val="24"/>
        </w:rPr>
        <w:t>法定代理人同意書（已滿18歲且無須法定代理人則免付）</w:t>
      </w:r>
    </w:p>
    <w:p w14:paraId="6B1A36D8" w14:textId="77777777" w:rsidR="00F10135" w:rsidRDefault="00F10135" w:rsidP="00F10135">
      <w:pPr>
        <w:pStyle w:val="a5"/>
        <w:numPr>
          <w:ilvl w:val="1"/>
          <w:numId w:val="6"/>
        </w:numPr>
        <w:tabs>
          <w:tab w:val="left" w:pos="1955"/>
        </w:tabs>
        <w:spacing w:line="460" w:lineRule="exact"/>
        <w:ind w:left="1955" w:hanging="282"/>
        <w:rPr>
          <w:sz w:val="24"/>
        </w:rPr>
      </w:pPr>
      <w:r>
        <w:rPr>
          <w:sz w:val="24"/>
        </w:rPr>
        <w:t>【附件3</w:t>
      </w:r>
      <w:r>
        <w:rPr>
          <w:spacing w:val="-1"/>
          <w:sz w:val="24"/>
        </w:rPr>
        <w:t>】參賽者個人資料使用同意書</w:t>
      </w:r>
    </w:p>
    <w:p w14:paraId="67B6FC38" w14:textId="32072537" w:rsidR="00F10135" w:rsidRDefault="00F10135" w:rsidP="00F10135">
      <w:pPr>
        <w:pStyle w:val="a5"/>
        <w:numPr>
          <w:ilvl w:val="1"/>
          <w:numId w:val="6"/>
        </w:numPr>
        <w:tabs>
          <w:tab w:val="left" w:pos="1955"/>
        </w:tabs>
        <w:spacing w:before="1" w:line="460" w:lineRule="exact"/>
        <w:ind w:left="1955" w:hanging="282"/>
        <w:rPr>
          <w:sz w:val="24"/>
        </w:rPr>
      </w:pPr>
      <w:r>
        <w:rPr>
          <w:sz w:val="24"/>
        </w:rPr>
        <w:t>【附件4</w:t>
      </w:r>
      <w:r>
        <w:rPr>
          <w:spacing w:val="-2"/>
          <w:sz w:val="24"/>
        </w:rPr>
        <w:t>】資料開放</w:t>
      </w:r>
      <w:r w:rsidR="00FF53A0">
        <w:rPr>
          <w:rFonts w:hint="eastAsia"/>
          <w:spacing w:val="-2"/>
          <w:sz w:val="24"/>
        </w:rPr>
        <w:t>暨</w:t>
      </w:r>
      <w:r w:rsidR="00FA436D">
        <w:rPr>
          <w:rFonts w:hint="eastAsia"/>
          <w:spacing w:val="-2"/>
          <w:sz w:val="24"/>
        </w:rPr>
        <w:t>著作利用</w:t>
      </w:r>
      <w:r>
        <w:rPr>
          <w:spacing w:val="-2"/>
          <w:sz w:val="24"/>
        </w:rPr>
        <w:t>授權書</w:t>
      </w:r>
    </w:p>
    <w:p w14:paraId="71F6E501" w14:textId="77777777" w:rsidR="00F10135" w:rsidRDefault="00F10135" w:rsidP="00F10135">
      <w:pPr>
        <w:pStyle w:val="a5"/>
        <w:numPr>
          <w:ilvl w:val="1"/>
          <w:numId w:val="6"/>
        </w:numPr>
        <w:tabs>
          <w:tab w:val="left" w:pos="1955"/>
        </w:tabs>
        <w:spacing w:line="460" w:lineRule="exact"/>
        <w:ind w:left="1955" w:hanging="282"/>
        <w:rPr>
          <w:sz w:val="24"/>
        </w:rPr>
      </w:pPr>
      <w:r>
        <w:rPr>
          <w:sz w:val="24"/>
        </w:rPr>
        <w:t>【附件5</w:t>
      </w:r>
      <w:r>
        <w:rPr>
          <w:spacing w:val="-3"/>
          <w:sz w:val="24"/>
        </w:rPr>
        <w:t>】切結書</w:t>
      </w:r>
    </w:p>
    <w:p w14:paraId="27BC5073" w14:textId="77777777" w:rsidR="00F10135" w:rsidRDefault="00F10135" w:rsidP="00F10135">
      <w:pPr>
        <w:pStyle w:val="a5"/>
        <w:numPr>
          <w:ilvl w:val="1"/>
          <w:numId w:val="6"/>
        </w:numPr>
        <w:tabs>
          <w:tab w:val="left" w:pos="1955"/>
        </w:tabs>
        <w:spacing w:line="460" w:lineRule="exact"/>
        <w:ind w:left="1955" w:hanging="282"/>
        <w:rPr>
          <w:sz w:val="24"/>
        </w:rPr>
      </w:pPr>
      <w:r>
        <w:rPr>
          <w:sz w:val="24"/>
        </w:rPr>
        <w:t>【附件6</w:t>
      </w:r>
      <w:r>
        <w:rPr>
          <w:spacing w:val="-3"/>
          <w:sz w:val="24"/>
        </w:rPr>
        <w:t>】存根聯</w:t>
      </w:r>
    </w:p>
    <w:p w14:paraId="7E6713A1" w14:textId="77777777" w:rsidR="00F10135" w:rsidRDefault="00F10135" w:rsidP="00FA436D">
      <w:pPr>
        <w:pStyle w:val="a5"/>
        <w:numPr>
          <w:ilvl w:val="1"/>
          <w:numId w:val="6"/>
        </w:numPr>
        <w:tabs>
          <w:tab w:val="left" w:pos="1955"/>
        </w:tabs>
        <w:spacing w:line="460" w:lineRule="exact"/>
        <w:rPr>
          <w:sz w:val="24"/>
        </w:rPr>
      </w:pPr>
      <w:r>
        <w:rPr>
          <w:sz w:val="24"/>
        </w:rPr>
        <w:t>【附件7</w:t>
      </w:r>
      <w:r>
        <w:rPr>
          <w:spacing w:val="-1"/>
          <w:sz w:val="24"/>
        </w:rPr>
        <w:t>】</w:t>
      </w:r>
      <w:r w:rsidR="00FA436D" w:rsidRPr="00FA436D">
        <w:rPr>
          <w:rFonts w:hint="eastAsia"/>
          <w:spacing w:val="-1"/>
          <w:sz w:val="24"/>
        </w:rPr>
        <w:t>交件資訊黏貼表（請黏貼於包裝外箱上方）</w:t>
      </w:r>
    </w:p>
    <w:p w14:paraId="53690F1C" w14:textId="77777777" w:rsidR="00F10135" w:rsidRDefault="00F10135" w:rsidP="00FA436D">
      <w:pPr>
        <w:pStyle w:val="a5"/>
        <w:numPr>
          <w:ilvl w:val="1"/>
          <w:numId w:val="6"/>
        </w:numPr>
        <w:tabs>
          <w:tab w:val="left" w:pos="1955"/>
        </w:tabs>
        <w:spacing w:line="460" w:lineRule="exact"/>
        <w:rPr>
          <w:sz w:val="24"/>
        </w:rPr>
      </w:pPr>
      <w:r>
        <w:rPr>
          <w:sz w:val="24"/>
        </w:rPr>
        <w:t>【附件8</w:t>
      </w:r>
      <w:r>
        <w:rPr>
          <w:spacing w:val="-1"/>
          <w:sz w:val="24"/>
        </w:rPr>
        <w:t>】</w:t>
      </w:r>
      <w:r w:rsidR="00FA436D" w:rsidRPr="00FA436D">
        <w:rPr>
          <w:rFonts w:hint="eastAsia"/>
          <w:spacing w:val="-1"/>
          <w:sz w:val="24"/>
        </w:rPr>
        <w:t>交件資訊黏貼表（請黏貼於包裝外箱側方）</w:t>
      </w:r>
    </w:p>
    <w:p w14:paraId="00757653" w14:textId="77777777" w:rsidR="00F10135" w:rsidRPr="00FA436D" w:rsidRDefault="00F10135" w:rsidP="00F10135">
      <w:pPr>
        <w:pStyle w:val="a5"/>
        <w:numPr>
          <w:ilvl w:val="1"/>
          <w:numId w:val="6"/>
        </w:numPr>
        <w:tabs>
          <w:tab w:val="left" w:pos="1955"/>
        </w:tabs>
        <w:spacing w:before="1" w:line="460" w:lineRule="exact"/>
        <w:ind w:left="1955" w:hanging="282"/>
        <w:rPr>
          <w:sz w:val="24"/>
        </w:rPr>
      </w:pPr>
      <w:r>
        <w:rPr>
          <w:sz w:val="24"/>
        </w:rPr>
        <w:t>【附件9</w:t>
      </w:r>
      <w:r w:rsidR="00FA436D">
        <w:rPr>
          <w:spacing w:val="-2"/>
          <w:sz w:val="24"/>
        </w:rPr>
        <w:t>】打樣補助費申請</w:t>
      </w:r>
      <w:r w:rsidR="00FA436D">
        <w:rPr>
          <w:rFonts w:hint="eastAsia"/>
          <w:spacing w:val="-2"/>
          <w:sz w:val="24"/>
        </w:rPr>
        <w:t xml:space="preserve"> 領據</w:t>
      </w:r>
    </w:p>
    <w:p w14:paraId="3548F6C4" w14:textId="77777777" w:rsidR="00FA436D" w:rsidRDefault="00FA436D" w:rsidP="00FA436D">
      <w:pPr>
        <w:pStyle w:val="a5"/>
        <w:numPr>
          <w:ilvl w:val="1"/>
          <w:numId w:val="6"/>
        </w:numPr>
        <w:tabs>
          <w:tab w:val="left" w:pos="1955"/>
        </w:tabs>
        <w:spacing w:before="1" w:line="460" w:lineRule="exact"/>
        <w:rPr>
          <w:sz w:val="24"/>
        </w:rPr>
      </w:pPr>
      <w:r>
        <w:rPr>
          <w:rFonts w:hint="eastAsia"/>
          <w:spacing w:val="-2"/>
          <w:sz w:val="24"/>
        </w:rPr>
        <w:t>【附件10】</w:t>
      </w:r>
      <w:r w:rsidRPr="00FA436D">
        <w:rPr>
          <w:rFonts w:hint="eastAsia"/>
          <w:spacing w:val="-2"/>
          <w:sz w:val="24"/>
        </w:rPr>
        <w:t>領據（競賽獲獎之獎金公布後由活動小組填寫）</w:t>
      </w:r>
    </w:p>
    <w:p w14:paraId="4B2F81EA" w14:textId="77777777" w:rsidR="00F10135" w:rsidRDefault="00F10135" w:rsidP="00F10135">
      <w:pPr>
        <w:pStyle w:val="a5"/>
        <w:numPr>
          <w:ilvl w:val="0"/>
          <w:numId w:val="6"/>
        </w:numPr>
        <w:tabs>
          <w:tab w:val="left" w:pos="1673"/>
        </w:tabs>
        <w:spacing w:line="460" w:lineRule="exact"/>
        <w:ind w:hanging="427"/>
        <w:rPr>
          <w:sz w:val="24"/>
        </w:rPr>
      </w:pPr>
      <w:r>
        <w:rPr>
          <w:sz w:val="24"/>
        </w:rPr>
        <w:t>如為團體報名者，每位成員皆需填寫【附件3】、【附件4】、【附件5</w:t>
      </w:r>
      <w:r>
        <w:rPr>
          <w:spacing w:val="-5"/>
          <w:sz w:val="24"/>
        </w:rPr>
        <w:t>】。</w:t>
      </w:r>
    </w:p>
    <w:p w14:paraId="7897C2A3" w14:textId="77777777" w:rsidR="00F10135" w:rsidRDefault="00F10135" w:rsidP="000B5535">
      <w:pPr>
        <w:pStyle w:val="a5"/>
        <w:numPr>
          <w:ilvl w:val="0"/>
          <w:numId w:val="6"/>
        </w:numPr>
        <w:tabs>
          <w:tab w:val="left" w:pos="1673"/>
        </w:tabs>
        <w:spacing w:line="460" w:lineRule="exact"/>
        <w:ind w:right="142"/>
        <w:rPr>
          <w:sz w:val="24"/>
        </w:rPr>
      </w:pPr>
      <w:r>
        <w:rPr>
          <w:spacing w:val="-2"/>
          <w:sz w:val="24"/>
        </w:rPr>
        <w:t>未滿18歲之參賽者，【附件3】、【附件4】、【附件5】需由法定代理人共</w:t>
      </w:r>
      <w:r>
        <w:rPr>
          <w:spacing w:val="-4"/>
          <w:sz w:val="24"/>
        </w:rPr>
        <w:t>同簽立。</w:t>
      </w:r>
    </w:p>
    <w:p w14:paraId="7112DA74" w14:textId="77777777" w:rsidR="00F10135" w:rsidRDefault="00F10135" w:rsidP="00F10135">
      <w:pPr>
        <w:pStyle w:val="a5"/>
        <w:numPr>
          <w:ilvl w:val="0"/>
          <w:numId w:val="6"/>
        </w:numPr>
        <w:tabs>
          <w:tab w:val="left" w:pos="1673"/>
        </w:tabs>
        <w:spacing w:line="460" w:lineRule="exact"/>
        <w:ind w:right="344"/>
        <w:rPr>
          <w:sz w:val="24"/>
        </w:rPr>
      </w:pPr>
      <w:r>
        <w:rPr>
          <w:spacing w:val="4"/>
          <w:sz w:val="24"/>
        </w:rPr>
        <w:t>實體作品打樣：初審入圍者需製做並交付提體打樣成品，於作品繳交後，可</w:t>
      </w:r>
      <w:r>
        <w:rPr>
          <w:sz w:val="24"/>
        </w:rPr>
        <w:t>申請打樣補助費用新臺幣1萬元整，每件作品僅限申請一次。</w:t>
      </w:r>
    </w:p>
    <w:p w14:paraId="7B537C10" w14:textId="77777777" w:rsidR="00F10135" w:rsidRPr="000B5535" w:rsidRDefault="00F10135" w:rsidP="00F10135">
      <w:pPr>
        <w:pStyle w:val="a5"/>
        <w:numPr>
          <w:ilvl w:val="0"/>
          <w:numId w:val="6"/>
        </w:numPr>
        <w:tabs>
          <w:tab w:val="left" w:pos="1673"/>
        </w:tabs>
        <w:spacing w:line="460" w:lineRule="exact"/>
        <w:ind w:hanging="427"/>
        <w:rPr>
          <w:sz w:val="24"/>
        </w:rPr>
      </w:pPr>
      <w:r>
        <w:rPr>
          <w:spacing w:val="-1"/>
          <w:sz w:val="24"/>
        </w:rPr>
        <w:t>未於指定時間內完成送件者，視同放棄參賽資格。</w:t>
      </w:r>
    </w:p>
    <w:p w14:paraId="4CCB6F9E" w14:textId="77777777" w:rsidR="000B5535" w:rsidRDefault="000B5535" w:rsidP="00F10135">
      <w:pPr>
        <w:pStyle w:val="a5"/>
        <w:numPr>
          <w:ilvl w:val="0"/>
          <w:numId w:val="6"/>
        </w:numPr>
        <w:tabs>
          <w:tab w:val="left" w:pos="1673"/>
        </w:tabs>
        <w:spacing w:line="460" w:lineRule="exact"/>
        <w:ind w:hanging="427"/>
        <w:rPr>
          <w:sz w:val="24"/>
        </w:rPr>
      </w:pPr>
      <w:r w:rsidRPr="002C50D2">
        <w:rPr>
          <w:rFonts w:hint="eastAsia"/>
        </w:rPr>
        <w:t>初審作品</w:t>
      </w:r>
      <w:r w:rsidR="00805737" w:rsidRPr="002C50D2">
        <w:rPr>
          <w:rFonts w:hint="eastAsia"/>
          <w:color w:val="000000" w:themeColor="text1"/>
        </w:rPr>
        <w:t>設計</w:t>
      </w:r>
      <w:r w:rsidRPr="002C50D2">
        <w:rPr>
          <w:rFonts w:hint="eastAsia"/>
        </w:rPr>
        <w:t>與複審實際繳交之作品變更比例不可逾50%，且主辦方及評審具有最終裁判</w:t>
      </w:r>
      <w:r w:rsidRPr="002C50D2">
        <w:rPr>
          <w:rFonts w:hint="eastAsia"/>
        </w:rPr>
        <w:lastRenderedPageBreak/>
        <w:t>權。</w:t>
      </w:r>
    </w:p>
    <w:p w14:paraId="3385D957" w14:textId="77777777" w:rsidR="00F10135" w:rsidRDefault="00F10135" w:rsidP="00F10135">
      <w:pPr>
        <w:pStyle w:val="a5"/>
        <w:numPr>
          <w:ilvl w:val="0"/>
          <w:numId w:val="6"/>
        </w:numPr>
        <w:tabs>
          <w:tab w:val="left" w:pos="1673"/>
        </w:tabs>
        <w:spacing w:line="460" w:lineRule="exact"/>
        <w:ind w:hanging="427"/>
        <w:rPr>
          <w:sz w:val="24"/>
        </w:rPr>
      </w:pPr>
      <w:r>
        <w:rPr>
          <w:spacing w:val="-1"/>
          <w:sz w:val="24"/>
        </w:rPr>
        <w:t>收件資訊：後續將於官網公告。</w:t>
      </w:r>
    </w:p>
    <w:p w14:paraId="30EFA963" w14:textId="77777777" w:rsidR="00F10135" w:rsidRDefault="00F10135" w:rsidP="00F10135">
      <w:pPr>
        <w:pStyle w:val="a5"/>
        <w:numPr>
          <w:ilvl w:val="0"/>
          <w:numId w:val="6"/>
        </w:numPr>
        <w:tabs>
          <w:tab w:val="left" w:pos="1670"/>
          <w:tab w:val="left" w:pos="1673"/>
        </w:tabs>
        <w:spacing w:line="460" w:lineRule="exact"/>
        <w:ind w:right="346"/>
        <w:jc w:val="both"/>
        <w:rPr>
          <w:sz w:val="24"/>
        </w:rPr>
      </w:pPr>
      <w:r>
        <w:rPr>
          <w:spacing w:val="4"/>
          <w:sz w:val="24"/>
        </w:rPr>
        <w:t>複審未獲獎者，請持存根聯領回實物作品，本館不代叫貨運寄送作品。領件時間及地點等相關規定將於官網公告，逾期未領者，視同放棄作品，由本館</w:t>
      </w:r>
      <w:r>
        <w:rPr>
          <w:sz w:val="24"/>
        </w:rPr>
        <w:t>全權處理參賽作品。</w:t>
      </w:r>
    </w:p>
    <w:p w14:paraId="7541F914" w14:textId="77777777" w:rsidR="00F5396A" w:rsidRPr="00F5396A" w:rsidRDefault="00F10135" w:rsidP="00F5396A">
      <w:pPr>
        <w:pStyle w:val="a5"/>
        <w:numPr>
          <w:ilvl w:val="0"/>
          <w:numId w:val="6"/>
        </w:numPr>
        <w:tabs>
          <w:tab w:val="left" w:pos="1670"/>
          <w:tab w:val="left" w:pos="1673"/>
        </w:tabs>
        <w:spacing w:line="460" w:lineRule="exact"/>
        <w:ind w:right="346"/>
        <w:jc w:val="both"/>
        <w:rPr>
          <w:sz w:val="24"/>
        </w:rPr>
      </w:pPr>
      <w:r>
        <w:rPr>
          <w:spacing w:val="4"/>
          <w:sz w:val="24"/>
        </w:rPr>
        <w:t>複審獲獎者，</w:t>
      </w:r>
      <w:r w:rsidR="00805737" w:rsidRPr="003D34C8">
        <w:rPr>
          <w:rFonts w:hint="eastAsia"/>
          <w:color w:val="000000" w:themeColor="text1"/>
          <w:spacing w:val="4"/>
          <w:sz w:val="24"/>
        </w:rPr>
        <w:t>於得獎名單公告後1年內，</w:t>
      </w:r>
      <w:r w:rsidRPr="003D34C8">
        <w:rPr>
          <w:color w:val="000000" w:themeColor="text1"/>
          <w:spacing w:val="4"/>
          <w:sz w:val="24"/>
        </w:rPr>
        <w:t>將由本館策畫「成果展覽」</w:t>
      </w:r>
      <w:r w:rsidR="00805737" w:rsidRPr="003D34C8">
        <w:rPr>
          <w:rFonts w:hint="eastAsia"/>
          <w:color w:val="000000" w:themeColor="text1"/>
          <w:spacing w:val="4"/>
          <w:sz w:val="24"/>
        </w:rPr>
        <w:t>及巡迴展等</w:t>
      </w:r>
      <w:r w:rsidRPr="003D34C8">
        <w:rPr>
          <w:color w:val="000000" w:themeColor="text1"/>
          <w:spacing w:val="4"/>
          <w:sz w:val="24"/>
        </w:rPr>
        <w:t>展出</w:t>
      </w:r>
      <w:r w:rsidR="00805737" w:rsidRPr="003D34C8">
        <w:rPr>
          <w:rFonts w:hint="eastAsia"/>
          <w:color w:val="000000" w:themeColor="text1"/>
          <w:spacing w:val="4"/>
          <w:sz w:val="24"/>
        </w:rPr>
        <w:t>、推廣獲獎</w:t>
      </w:r>
      <w:r w:rsidRPr="003D34C8">
        <w:rPr>
          <w:color w:val="000000" w:themeColor="text1"/>
          <w:spacing w:val="4"/>
          <w:sz w:val="24"/>
        </w:rPr>
        <w:t>作</w:t>
      </w:r>
      <w:r>
        <w:rPr>
          <w:spacing w:val="4"/>
          <w:sz w:val="24"/>
        </w:rPr>
        <w:t>品，亦請於展覽結束後持存根聯領回實物作品，本館不代叫貨運寄送。領件時間及地點等相關規定將於</w:t>
      </w:r>
      <w:r>
        <w:rPr>
          <w:sz w:val="24"/>
        </w:rPr>
        <w:t>公告官網，逾期未領者，視同放棄作品，由本館全權處理參賽作品。</w:t>
      </w:r>
    </w:p>
    <w:p w14:paraId="7EFD645B" w14:textId="77777777" w:rsidR="00F10135" w:rsidRPr="00F10135" w:rsidRDefault="00F10135" w:rsidP="00F10135">
      <w:pPr>
        <w:spacing w:line="460" w:lineRule="exact"/>
        <w:rPr>
          <w:rFonts w:ascii="微軟正黑體" w:eastAsia="微軟正黑體" w:hAnsi="微軟正黑體"/>
          <w:b/>
        </w:rPr>
      </w:pPr>
      <w:r w:rsidRPr="00F10135">
        <w:rPr>
          <w:rFonts w:ascii="微軟正黑體" w:eastAsia="微軟正黑體" w:hAnsi="微軟正黑體" w:hint="eastAsia"/>
          <w:b/>
        </w:rPr>
        <w:t>九、複審作品包裝與運輸：</w:t>
      </w:r>
    </w:p>
    <w:p w14:paraId="59FFED12" w14:textId="77777777" w:rsidR="00F10135" w:rsidRPr="00F10135" w:rsidRDefault="00F10135" w:rsidP="00D16F61">
      <w:pPr>
        <w:spacing w:line="460" w:lineRule="exact"/>
        <w:ind w:firstLine="480"/>
        <w:rPr>
          <w:rFonts w:ascii="微軟正黑體" w:eastAsia="微軟正黑體" w:hAnsi="微軟正黑體"/>
        </w:rPr>
      </w:pPr>
      <w:r w:rsidRPr="00F10135">
        <w:rPr>
          <w:rFonts w:ascii="微軟正黑體" w:eastAsia="微軟正黑體" w:hAnsi="微軟正黑體" w:hint="eastAsia"/>
        </w:rPr>
        <w:t>(一) 參賽作品之運輸包裝，以長、寬、高加總不超過500公分為限，如不符規格恕不收件。</w:t>
      </w:r>
    </w:p>
    <w:p w14:paraId="4A36A8AD" w14:textId="77777777" w:rsidR="00F10135" w:rsidRDefault="00F10135" w:rsidP="00F10135">
      <w:pPr>
        <w:spacing w:line="460" w:lineRule="exact"/>
        <w:ind w:left="480"/>
        <w:rPr>
          <w:rFonts w:ascii="微軟正黑體" w:eastAsia="微軟正黑體" w:hAnsi="微軟正黑體"/>
        </w:rPr>
      </w:pPr>
      <w:r w:rsidRPr="00F10135">
        <w:rPr>
          <w:rFonts w:ascii="微軟正黑體" w:eastAsia="微軟正黑體" w:hAnsi="微軟正黑體" w:hint="eastAsia"/>
        </w:rPr>
        <w:t>(二) 參賽作品須以四面堅固包裝箱或木箱承裝，以利重複包裝及搬運，並加入可重複 使</w:t>
      </w:r>
    </w:p>
    <w:p w14:paraId="2DF1C639" w14:textId="77777777" w:rsidR="00F10135" w:rsidRPr="00F10135" w:rsidRDefault="00F10135" w:rsidP="00F10135">
      <w:pPr>
        <w:spacing w:line="460" w:lineRule="exact"/>
        <w:ind w:left="480" w:firstLine="480"/>
        <w:rPr>
          <w:rFonts w:ascii="微軟正黑體" w:eastAsia="微軟正黑體" w:hAnsi="微軟正黑體"/>
        </w:rPr>
      </w:pPr>
      <w:r w:rsidRPr="00F10135">
        <w:rPr>
          <w:rFonts w:ascii="微軟正黑體" w:eastAsia="微軟正黑體" w:hAnsi="微軟正黑體" w:hint="eastAsia"/>
        </w:rPr>
        <w:t>用之填充物防護，嚴禁使用碎保力龍與破報紙。外箱請貼妥【附件7】、【附件8】</w:t>
      </w:r>
      <w:r>
        <w:rPr>
          <w:rFonts w:ascii="微軟正黑體" w:eastAsia="微軟正黑體" w:hAnsi="微軟正黑體" w:hint="eastAsia"/>
        </w:rPr>
        <w:t>。</w:t>
      </w:r>
    </w:p>
    <w:p w14:paraId="2F4E3639" w14:textId="77777777" w:rsidR="00F10135" w:rsidRDefault="00F10135" w:rsidP="00F10135">
      <w:pPr>
        <w:spacing w:line="460" w:lineRule="exact"/>
        <w:ind w:firstLine="480"/>
        <w:rPr>
          <w:rFonts w:ascii="微軟正黑體" w:eastAsia="微軟正黑體" w:hAnsi="微軟正黑體"/>
        </w:rPr>
      </w:pPr>
      <w:r w:rsidRPr="00F10135">
        <w:rPr>
          <w:rFonts w:ascii="微軟正黑體" w:eastAsia="微軟正黑體" w:hAnsi="微軟正黑體" w:hint="eastAsia"/>
        </w:rPr>
        <w:t>(三) 作品送達後請於收件期限內由作者本人進行作品包裝拆卸，或自行委託他人處理，</w:t>
      </w:r>
    </w:p>
    <w:p w14:paraId="6683076A" w14:textId="77777777" w:rsidR="00F5396A" w:rsidRDefault="00F10135" w:rsidP="000B5535">
      <w:pPr>
        <w:spacing w:line="460" w:lineRule="exact"/>
        <w:ind w:left="480" w:firstLine="480"/>
        <w:rPr>
          <w:rFonts w:ascii="微軟正黑體" w:eastAsia="微軟正黑體" w:hAnsi="微軟正黑體"/>
        </w:rPr>
      </w:pPr>
      <w:r w:rsidRPr="00F10135">
        <w:rPr>
          <w:rFonts w:ascii="微軟正黑體" w:eastAsia="微軟正黑體" w:hAnsi="微軟正黑體" w:hint="eastAsia"/>
        </w:rPr>
        <w:t>如期限後由本館拆卸，本館及執行單位恕不負可能衍生之相關責任。</w:t>
      </w:r>
    </w:p>
    <w:p w14:paraId="4BC05E20" w14:textId="77777777" w:rsidR="00F5396A" w:rsidRPr="00F5396A" w:rsidRDefault="00F5396A" w:rsidP="00F5396A">
      <w:pPr>
        <w:spacing w:line="460" w:lineRule="exact"/>
        <w:rPr>
          <w:rFonts w:ascii="微軟正黑體" w:eastAsia="微軟正黑體" w:hAnsi="微軟正黑體"/>
          <w:b/>
          <w:bCs/>
        </w:rPr>
      </w:pPr>
      <w:r w:rsidRPr="00F5396A">
        <w:rPr>
          <w:rFonts w:ascii="微軟正黑體" w:eastAsia="微軟正黑體" w:hAnsi="微軟正黑體"/>
          <w:b/>
          <w:bCs/>
        </w:rPr>
        <w:t>十、獎項與獎勵：</w:t>
      </w:r>
    </w:p>
    <w:p w14:paraId="2DE7CBB1" w14:textId="77777777" w:rsidR="00F5396A" w:rsidRPr="00F5396A" w:rsidRDefault="00F5396A" w:rsidP="00F5396A">
      <w:pPr>
        <w:spacing w:line="460" w:lineRule="exact"/>
        <w:ind w:firstLine="480"/>
        <w:rPr>
          <w:rFonts w:ascii="微軟正黑體" w:eastAsia="微軟正黑體" w:hAnsi="微軟正黑體"/>
        </w:rPr>
      </w:pPr>
      <w:r w:rsidRPr="00F5396A">
        <w:rPr>
          <w:rFonts w:ascii="微軟正黑體" w:eastAsia="微軟正黑體" w:hAnsi="微軟正黑體"/>
        </w:rPr>
        <w:t>(一)</w:t>
      </w:r>
      <w:r w:rsidRPr="00F5396A">
        <w:rPr>
          <w:rFonts w:ascii="微軟正黑體" w:eastAsia="微軟正黑體" w:hAnsi="微軟正黑體"/>
        </w:rPr>
        <w:tab/>
        <w:t>獎項與獎勵內容說明如下：</w:t>
      </w:r>
    </w:p>
    <w:tbl>
      <w:tblPr>
        <w:tblW w:w="935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418"/>
        <w:gridCol w:w="1134"/>
        <w:gridCol w:w="3827"/>
        <w:gridCol w:w="1985"/>
      </w:tblGrid>
      <w:tr w:rsidR="00F5396A" w:rsidRPr="00F5396A" w14:paraId="651E4138" w14:textId="77777777" w:rsidTr="00F5396A">
        <w:trPr>
          <w:trHeight w:val="455"/>
        </w:trPr>
        <w:tc>
          <w:tcPr>
            <w:tcW w:w="992" w:type="dxa"/>
            <w:shd w:val="clear" w:color="auto" w:fill="D9D9D9"/>
            <w:vAlign w:val="center"/>
          </w:tcPr>
          <w:p w14:paraId="307E0584"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組別</w:t>
            </w:r>
          </w:p>
        </w:tc>
        <w:tc>
          <w:tcPr>
            <w:tcW w:w="1418" w:type="dxa"/>
            <w:shd w:val="clear" w:color="auto" w:fill="D9D9D9"/>
          </w:tcPr>
          <w:p w14:paraId="6DA665FA"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獎項</w:t>
            </w:r>
          </w:p>
        </w:tc>
        <w:tc>
          <w:tcPr>
            <w:tcW w:w="1134" w:type="dxa"/>
            <w:shd w:val="clear" w:color="auto" w:fill="D9D9D9"/>
          </w:tcPr>
          <w:p w14:paraId="23A31D89"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名額</w:t>
            </w:r>
          </w:p>
        </w:tc>
        <w:tc>
          <w:tcPr>
            <w:tcW w:w="3827" w:type="dxa"/>
            <w:shd w:val="clear" w:color="auto" w:fill="D9D9D9"/>
          </w:tcPr>
          <w:p w14:paraId="43B0D208"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hint="eastAsia"/>
              </w:rPr>
              <w:t xml:space="preserve">  </w:t>
            </w:r>
            <w:r w:rsidRPr="00F5396A">
              <w:rPr>
                <w:rFonts w:ascii="微軟正黑體" w:eastAsia="微軟正黑體" w:hAnsi="微軟正黑體"/>
              </w:rPr>
              <w:t>獎勵內容(新臺幣</w:t>
            </w:r>
            <w:r w:rsidR="005957E0">
              <w:rPr>
                <w:rFonts w:ascii="微軟正黑體" w:eastAsia="微軟正黑體" w:hAnsi="微軟正黑體" w:hint="eastAsia"/>
              </w:rPr>
              <w:t>，以下同</w:t>
            </w:r>
            <w:r w:rsidRPr="00F5396A">
              <w:rPr>
                <w:rFonts w:ascii="微軟正黑體" w:eastAsia="微軟正黑體" w:hAnsi="微軟正黑體"/>
              </w:rPr>
              <w:t>)</w:t>
            </w:r>
          </w:p>
        </w:tc>
        <w:tc>
          <w:tcPr>
            <w:tcW w:w="1985" w:type="dxa"/>
            <w:shd w:val="clear" w:color="auto" w:fill="D9D9D9"/>
            <w:vAlign w:val="center"/>
          </w:tcPr>
          <w:p w14:paraId="71765EC3"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hint="eastAsia"/>
              </w:rPr>
              <w:t xml:space="preserve">  指導老師獎金</w:t>
            </w:r>
          </w:p>
        </w:tc>
      </w:tr>
      <w:tr w:rsidR="00F5396A" w:rsidRPr="00F5396A" w14:paraId="4BDDC5C0" w14:textId="77777777" w:rsidTr="00F5396A">
        <w:trPr>
          <w:trHeight w:val="453"/>
        </w:trPr>
        <w:tc>
          <w:tcPr>
            <w:tcW w:w="992" w:type="dxa"/>
            <w:vMerge w:val="restart"/>
            <w:vAlign w:val="center"/>
          </w:tcPr>
          <w:p w14:paraId="54B8EE37"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青年組</w:t>
            </w:r>
          </w:p>
        </w:tc>
        <w:tc>
          <w:tcPr>
            <w:tcW w:w="1418" w:type="dxa"/>
          </w:tcPr>
          <w:p w14:paraId="55978AE5"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金獎</w:t>
            </w:r>
          </w:p>
        </w:tc>
        <w:tc>
          <w:tcPr>
            <w:tcW w:w="1134" w:type="dxa"/>
          </w:tcPr>
          <w:p w14:paraId="31B86801"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1名</w:t>
            </w:r>
          </w:p>
        </w:tc>
        <w:tc>
          <w:tcPr>
            <w:tcW w:w="3827" w:type="dxa"/>
          </w:tcPr>
          <w:p w14:paraId="0A7ACF06"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25萬元、獎盃1座</w:t>
            </w:r>
            <w:r w:rsidRPr="00F5396A">
              <w:rPr>
                <w:rFonts w:ascii="微軟正黑體" w:eastAsia="微軟正黑體" w:hAnsi="微軟正黑體" w:hint="eastAsia"/>
              </w:rPr>
              <w:t>、獎狀1幀</w:t>
            </w:r>
          </w:p>
        </w:tc>
        <w:tc>
          <w:tcPr>
            <w:tcW w:w="1985" w:type="dxa"/>
          </w:tcPr>
          <w:p w14:paraId="2464D8CC"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rPr>
              <w:t>6萬2,500元</w:t>
            </w:r>
          </w:p>
        </w:tc>
      </w:tr>
      <w:tr w:rsidR="00F5396A" w:rsidRPr="00F5396A" w14:paraId="1B8EA69F" w14:textId="77777777" w:rsidTr="00F5396A">
        <w:trPr>
          <w:trHeight w:val="453"/>
        </w:trPr>
        <w:tc>
          <w:tcPr>
            <w:tcW w:w="992" w:type="dxa"/>
            <w:vMerge/>
            <w:tcBorders>
              <w:top w:val="nil"/>
            </w:tcBorders>
            <w:vAlign w:val="center"/>
          </w:tcPr>
          <w:p w14:paraId="15F84712" w14:textId="77777777" w:rsidR="00F5396A" w:rsidRPr="00F5396A" w:rsidRDefault="00F5396A" w:rsidP="00F5396A">
            <w:pPr>
              <w:spacing w:line="460" w:lineRule="exact"/>
              <w:rPr>
                <w:rFonts w:ascii="微軟正黑體" w:eastAsia="微軟正黑體" w:hAnsi="微軟正黑體"/>
              </w:rPr>
            </w:pPr>
          </w:p>
        </w:tc>
        <w:tc>
          <w:tcPr>
            <w:tcW w:w="1418" w:type="dxa"/>
          </w:tcPr>
          <w:p w14:paraId="70CB3BBA"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銀獎</w:t>
            </w:r>
          </w:p>
        </w:tc>
        <w:tc>
          <w:tcPr>
            <w:tcW w:w="1134" w:type="dxa"/>
          </w:tcPr>
          <w:p w14:paraId="3FBF45A2"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1名</w:t>
            </w:r>
          </w:p>
        </w:tc>
        <w:tc>
          <w:tcPr>
            <w:tcW w:w="3827" w:type="dxa"/>
          </w:tcPr>
          <w:p w14:paraId="27DF2375"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hint="eastAsia"/>
              </w:rPr>
              <w:t>8</w:t>
            </w:r>
            <w:r w:rsidRPr="002C50D2">
              <w:rPr>
                <w:rFonts w:ascii="微軟正黑體" w:eastAsia="微軟正黑體" w:hAnsi="微軟正黑體"/>
              </w:rPr>
              <w:t>萬元</w:t>
            </w:r>
            <w:r w:rsidRPr="00F5396A">
              <w:rPr>
                <w:rFonts w:ascii="微軟正黑體" w:eastAsia="微軟正黑體" w:hAnsi="微軟正黑體"/>
              </w:rPr>
              <w:t>、獎盃1座</w:t>
            </w:r>
            <w:r w:rsidRPr="00F5396A">
              <w:rPr>
                <w:rFonts w:ascii="微軟正黑體" w:eastAsia="微軟正黑體" w:hAnsi="微軟正黑體" w:hint="eastAsia"/>
              </w:rPr>
              <w:t>、獎狀1幀</w:t>
            </w:r>
          </w:p>
        </w:tc>
        <w:tc>
          <w:tcPr>
            <w:tcW w:w="1985" w:type="dxa"/>
          </w:tcPr>
          <w:p w14:paraId="365FFD8C"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rPr>
              <w:t>2萬元</w:t>
            </w:r>
          </w:p>
        </w:tc>
      </w:tr>
      <w:tr w:rsidR="00F5396A" w:rsidRPr="00F5396A" w14:paraId="73ECCF4D" w14:textId="77777777" w:rsidTr="00F5396A">
        <w:trPr>
          <w:trHeight w:val="455"/>
        </w:trPr>
        <w:tc>
          <w:tcPr>
            <w:tcW w:w="992" w:type="dxa"/>
            <w:vMerge/>
            <w:tcBorders>
              <w:top w:val="nil"/>
            </w:tcBorders>
            <w:vAlign w:val="center"/>
          </w:tcPr>
          <w:p w14:paraId="4A9AF588" w14:textId="77777777" w:rsidR="00F5396A" w:rsidRPr="00F5396A" w:rsidRDefault="00F5396A" w:rsidP="00F5396A">
            <w:pPr>
              <w:spacing w:line="460" w:lineRule="exact"/>
              <w:rPr>
                <w:rFonts w:ascii="微軟正黑體" w:eastAsia="微軟正黑體" w:hAnsi="微軟正黑體"/>
              </w:rPr>
            </w:pPr>
          </w:p>
        </w:tc>
        <w:tc>
          <w:tcPr>
            <w:tcW w:w="1418" w:type="dxa"/>
          </w:tcPr>
          <w:p w14:paraId="35CA3F18"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銅獎</w:t>
            </w:r>
          </w:p>
        </w:tc>
        <w:tc>
          <w:tcPr>
            <w:tcW w:w="1134" w:type="dxa"/>
          </w:tcPr>
          <w:p w14:paraId="2AE349A5"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3名</w:t>
            </w:r>
          </w:p>
        </w:tc>
        <w:tc>
          <w:tcPr>
            <w:tcW w:w="3827" w:type="dxa"/>
          </w:tcPr>
          <w:p w14:paraId="6C8D152E"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2萬元、獎盃1座</w:t>
            </w:r>
            <w:r w:rsidRPr="00F5396A">
              <w:rPr>
                <w:rFonts w:ascii="微軟正黑體" w:eastAsia="微軟正黑體" w:hAnsi="微軟正黑體" w:hint="eastAsia"/>
              </w:rPr>
              <w:t>、獎狀1幀</w:t>
            </w:r>
            <w:r w:rsidR="00CD402F">
              <w:rPr>
                <w:rFonts w:ascii="微軟正黑體" w:eastAsia="微軟正黑體" w:hAnsi="微軟正黑體" w:hint="eastAsia"/>
              </w:rPr>
              <w:t>/名</w:t>
            </w:r>
          </w:p>
        </w:tc>
        <w:tc>
          <w:tcPr>
            <w:tcW w:w="1985" w:type="dxa"/>
          </w:tcPr>
          <w:p w14:paraId="7B728888"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rPr>
              <w:t>5,000元</w:t>
            </w:r>
            <w:r w:rsidR="00CD402F" w:rsidRPr="002C50D2">
              <w:rPr>
                <w:rFonts w:ascii="微軟正黑體" w:eastAsia="微軟正黑體" w:hAnsi="微軟正黑體" w:hint="eastAsia"/>
              </w:rPr>
              <w:t>/名</w:t>
            </w:r>
          </w:p>
        </w:tc>
      </w:tr>
      <w:tr w:rsidR="00F5396A" w:rsidRPr="00F5396A" w14:paraId="3FF22EF7" w14:textId="77777777" w:rsidTr="00F5396A">
        <w:trPr>
          <w:trHeight w:val="453"/>
        </w:trPr>
        <w:tc>
          <w:tcPr>
            <w:tcW w:w="992" w:type="dxa"/>
            <w:vMerge/>
            <w:tcBorders>
              <w:top w:val="nil"/>
            </w:tcBorders>
            <w:vAlign w:val="center"/>
          </w:tcPr>
          <w:p w14:paraId="5ED9AD97" w14:textId="77777777" w:rsidR="00F5396A" w:rsidRPr="00F5396A" w:rsidRDefault="00F5396A" w:rsidP="00F5396A">
            <w:pPr>
              <w:spacing w:line="460" w:lineRule="exact"/>
              <w:rPr>
                <w:rFonts w:ascii="微軟正黑體" w:eastAsia="微軟正黑體" w:hAnsi="微軟正黑體"/>
              </w:rPr>
            </w:pPr>
          </w:p>
        </w:tc>
        <w:tc>
          <w:tcPr>
            <w:tcW w:w="1418" w:type="dxa"/>
          </w:tcPr>
          <w:p w14:paraId="5FE553FE"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入選獎</w:t>
            </w:r>
          </w:p>
        </w:tc>
        <w:tc>
          <w:tcPr>
            <w:tcW w:w="1134" w:type="dxa"/>
          </w:tcPr>
          <w:p w14:paraId="7BD424D1"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若干名</w:t>
            </w:r>
          </w:p>
        </w:tc>
        <w:tc>
          <w:tcPr>
            <w:tcW w:w="5812" w:type="dxa"/>
            <w:gridSpan w:val="2"/>
          </w:tcPr>
          <w:p w14:paraId="14955533"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獎狀1幀</w:t>
            </w:r>
            <w:r w:rsidR="00CD402F">
              <w:rPr>
                <w:rFonts w:ascii="微軟正黑體" w:eastAsia="微軟正黑體" w:hAnsi="微軟正黑體" w:hint="eastAsia"/>
              </w:rPr>
              <w:t>/名</w:t>
            </w:r>
          </w:p>
        </w:tc>
      </w:tr>
      <w:tr w:rsidR="00F5396A" w:rsidRPr="00F5396A" w14:paraId="0C9E7179" w14:textId="77777777" w:rsidTr="00F5396A">
        <w:trPr>
          <w:trHeight w:val="453"/>
        </w:trPr>
        <w:tc>
          <w:tcPr>
            <w:tcW w:w="992" w:type="dxa"/>
            <w:vMerge w:val="restart"/>
            <w:vAlign w:val="center"/>
          </w:tcPr>
          <w:p w14:paraId="49007E5D"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社會組</w:t>
            </w:r>
          </w:p>
        </w:tc>
        <w:tc>
          <w:tcPr>
            <w:tcW w:w="1418" w:type="dxa"/>
          </w:tcPr>
          <w:p w14:paraId="32FC9E50"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金獎</w:t>
            </w:r>
          </w:p>
        </w:tc>
        <w:tc>
          <w:tcPr>
            <w:tcW w:w="1134" w:type="dxa"/>
          </w:tcPr>
          <w:p w14:paraId="20522574"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1名</w:t>
            </w:r>
          </w:p>
        </w:tc>
        <w:tc>
          <w:tcPr>
            <w:tcW w:w="5812" w:type="dxa"/>
            <w:gridSpan w:val="2"/>
          </w:tcPr>
          <w:p w14:paraId="0A738413"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40萬元、獎盃1座</w:t>
            </w:r>
            <w:r w:rsidRPr="00F5396A">
              <w:rPr>
                <w:rFonts w:ascii="微軟正黑體" w:eastAsia="微軟正黑體" w:hAnsi="微軟正黑體" w:hint="eastAsia"/>
              </w:rPr>
              <w:t>、獎狀1幀</w:t>
            </w:r>
          </w:p>
        </w:tc>
      </w:tr>
      <w:tr w:rsidR="00F5396A" w:rsidRPr="00F5396A" w14:paraId="0DD0086D" w14:textId="77777777" w:rsidTr="00F5396A">
        <w:trPr>
          <w:trHeight w:val="455"/>
        </w:trPr>
        <w:tc>
          <w:tcPr>
            <w:tcW w:w="992" w:type="dxa"/>
            <w:vMerge/>
          </w:tcPr>
          <w:p w14:paraId="3573D4A6" w14:textId="77777777" w:rsidR="00F5396A" w:rsidRPr="00F5396A" w:rsidRDefault="00F5396A" w:rsidP="00F5396A">
            <w:pPr>
              <w:spacing w:line="460" w:lineRule="exact"/>
              <w:rPr>
                <w:rFonts w:ascii="微軟正黑體" w:eastAsia="微軟正黑體" w:hAnsi="微軟正黑體"/>
              </w:rPr>
            </w:pPr>
          </w:p>
        </w:tc>
        <w:tc>
          <w:tcPr>
            <w:tcW w:w="1418" w:type="dxa"/>
          </w:tcPr>
          <w:p w14:paraId="37B1A5CB"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銀獎</w:t>
            </w:r>
          </w:p>
        </w:tc>
        <w:tc>
          <w:tcPr>
            <w:tcW w:w="1134" w:type="dxa"/>
          </w:tcPr>
          <w:p w14:paraId="35322D25"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1名</w:t>
            </w:r>
          </w:p>
        </w:tc>
        <w:tc>
          <w:tcPr>
            <w:tcW w:w="5812" w:type="dxa"/>
            <w:gridSpan w:val="2"/>
          </w:tcPr>
          <w:p w14:paraId="60FABA75"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rPr>
              <w:t>1</w:t>
            </w:r>
            <w:r w:rsidRPr="002C50D2">
              <w:rPr>
                <w:rFonts w:ascii="微軟正黑體" w:eastAsia="微軟正黑體" w:hAnsi="微軟正黑體" w:hint="eastAsia"/>
              </w:rPr>
              <w:t>5</w:t>
            </w:r>
            <w:r w:rsidRPr="002C50D2">
              <w:rPr>
                <w:rFonts w:ascii="微軟正黑體" w:eastAsia="微軟正黑體" w:hAnsi="微軟正黑體"/>
              </w:rPr>
              <w:t>萬元</w:t>
            </w:r>
            <w:r w:rsidRPr="00F5396A">
              <w:rPr>
                <w:rFonts w:ascii="微軟正黑體" w:eastAsia="微軟正黑體" w:hAnsi="微軟正黑體"/>
              </w:rPr>
              <w:t>、獎盃1座</w:t>
            </w:r>
            <w:r w:rsidRPr="00F5396A">
              <w:rPr>
                <w:rFonts w:ascii="微軟正黑體" w:eastAsia="微軟正黑體" w:hAnsi="微軟正黑體" w:hint="eastAsia"/>
              </w:rPr>
              <w:t>、獎狀1幀</w:t>
            </w:r>
          </w:p>
        </w:tc>
      </w:tr>
      <w:tr w:rsidR="00F5396A" w:rsidRPr="00F5396A" w14:paraId="16E9118D" w14:textId="77777777" w:rsidTr="00F5396A">
        <w:trPr>
          <w:trHeight w:val="453"/>
        </w:trPr>
        <w:tc>
          <w:tcPr>
            <w:tcW w:w="992" w:type="dxa"/>
            <w:vMerge/>
          </w:tcPr>
          <w:p w14:paraId="00E002FC" w14:textId="77777777" w:rsidR="00F5396A" w:rsidRPr="00F5396A" w:rsidRDefault="00F5396A" w:rsidP="00F5396A">
            <w:pPr>
              <w:spacing w:line="460" w:lineRule="exact"/>
              <w:rPr>
                <w:rFonts w:ascii="微軟正黑體" w:eastAsia="微軟正黑體" w:hAnsi="微軟正黑體"/>
              </w:rPr>
            </w:pPr>
          </w:p>
        </w:tc>
        <w:tc>
          <w:tcPr>
            <w:tcW w:w="1418" w:type="dxa"/>
          </w:tcPr>
          <w:p w14:paraId="2CDF38AB"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銅獎</w:t>
            </w:r>
          </w:p>
        </w:tc>
        <w:tc>
          <w:tcPr>
            <w:tcW w:w="1134" w:type="dxa"/>
          </w:tcPr>
          <w:p w14:paraId="0A8DB7AA"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3名</w:t>
            </w:r>
          </w:p>
        </w:tc>
        <w:tc>
          <w:tcPr>
            <w:tcW w:w="5812" w:type="dxa"/>
            <w:gridSpan w:val="2"/>
          </w:tcPr>
          <w:p w14:paraId="79CBB4EE"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5萬元、獎盃1座</w:t>
            </w:r>
            <w:r w:rsidRPr="00F5396A">
              <w:rPr>
                <w:rFonts w:ascii="微軟正黑體" w:eastAsia="微軟正黑體" w:hAnsi="微軟正黑體" w:hint="eastAsia"/>
              </w:rPr>
              <w:t>、獎狀1幀</w:t>
            </w:r>
            <w:r w:rsidR="00CD402F">
              <w:rPr>
                <w:rFonts w:ascii="微軟正黑體" w:eastAsia="微軟正黑體" w:hAnsi="微軟正黑體" w:hint="eastAsia"/>
              </w:rPr>
              <w:t>/名</w:t>
            </w:r>
          </w:p>
        </w:tc>
      </w:tr>
      <w:tr w:rsidR="00F5396A" w:rsidRPr="00F5396A" w14:paraId="4220DBF8" w14:textId="77777777" w:rsidTr="00F5396A">
        <w:trPr>
          <w:trHeight w:val="453"/>
        </w:trPr>
        <w:tc>
          <w:tcPr>
            <w:tcW w:w="992" w:type="dxa"/>
            <w:vMerge/>
          </w:tcPr>
          <w:p w14:paraId="06530C7E" w14:textId="77777777" w:rsidR="00F5396A" w:rsidRPr="00F5396A" w:rsidRDefault="00F5396A" w:rsidP="00F5396A">
            <w:pPr>
              <w:spacing w:line="460" w:lineRule="exact"/>
              <w:rPr>
                <w:rFonts w:ascii="微軟正黑體" w:eastAsia="微軟正黑體" w:hAnsi="微軟正黑體"/>
              </w:rPr>
            </w:pPr>
          </w:p>
        </w:tc>
        <w:tc>
          <w:tcPr>
            <w:tcW w:w="1418" w:type="dxa"/>
          </w:tcPr>
          <w:p w14:paraId="3B12EF14"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佳作</w:t>
            </w:r>
          </w:p>
        </w:tc>
        <w:tc>
          <w:tcPr>
            <w:tcW w:w="1134" w:type="dxa"/>
          </w:tcPr>
          <w:p w14:paraId="606A99AC"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rPr>
              <w:t>5名</w:t>
            </w:r>
          </w:p>
        </w:tc>
        <w:tc>
          <w:tcPr>
            <w:tcW w:w="5812" w:type="dxa"/>
            <w:gridSpan w:val="2"/>
          </w:tcPr>
          <w:p w14:paraId="7496394B" w14:textId="68BF4CA8" w:rsidR="00F5396A" w:rsidRPr="00F5396A" w:rsidRDefault="00F5396A" w:rsidP="00493393">
            <w:pPr>
              <w:spacing w:line="460" w:lineRule="exact"/>
              <w:rPr>
                <w:rFonts w:ascii="微軟正黑體" w:eastAsia="微軟正黑體" w:hAnsi="微軟正黑體"/>
              </w:rPr>
            </w:pPr>
            <w:r w:rsidRPr="00F5396A">
              <w:rPr>
                <w:rFonts w:ascii="微軟正黑體" w:eastAsia="微軟正黑體" w:hAnsi="微軟正黑體"/>
              </w:rPr>
              <w:t>1萬2千元，</w:t>
            </w:r>
            <w:r w:rsidRPr="00F5396A">
              <w:rPr>
                <w:rFonts w:ascii="微軟正黑體" w:eastAsia="微軟正黑體" w:hAnsi="微軟正黑體" w:hint="eastAsia"/>
              </w:rPr>
              <w:t>獎狀1幀</w:t>
            </w:r>
            <w:r w:rsidR="00CD402F">
              <w:rPr>
                <w:rFonts w:ascii="微軟正黑體" w:eastAsia="微軟正黑體" w:hAnsi="微軟正黑體" w:hint="eastAsia"/>
              </w:rPr>
              <w:t>/名</w:t>
            </w:r>
          </w:p>
        </w:tc>
      </w:tr>
      <w:tr w:rsidR="00F5396A" w:rsidRPr="00F5396A" w14:paraId="759AD8DC" w14:textId="77777777" w:rsidTr="00F5396A">
        <w:trPr>
          <w:trHeight w:val="453"/>
        </w:trPr>
        <w:tc>
          <w:tcPr>
            <w:tcW w:w="992" w:type="dxa"/>
            <w:vMerge/>
          </w:tcPr>
          <w:p w14:paraId="01A39E53" w14:textId="77777777" w:rsidR="00F5396A" w:rsidRPr="00F5396A" w:rsidRDefault="00F5396A" w:rsidP="00F5396A">
            <w:pPr>
              <w:spacing w:line="460" w:lineRule="exact"/>
              <w:rPr>
                <w:rFonts w:ascii="微軟正黑體" w:eastAsia="微軟正黑體" w:hAnsi="微軟正黑體"/>
              </w:rPr>
            </w:pPr>
          </w:p>
        </w:tc>
        <w:tc>
          <w:tcPr>
            <w:tcW w:w="1418" w:type="dxa"/>
          </w:tcPr>
          <w:p w14:paraId="7CFD98D6"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hint="eastAsia"/>
              </w:rPr>
              <w:t>大溪特別獎</w:t>
            </w:r>
          </w:p>
        </w:tc>
        <w:tc>
          <w:tcPr>
            <w:tcW w:w="1134" w:type="dxa"/>
          </w:tcPr>
          <w:p w14:paraId="27DD3CE9" w14:textId="77777777" w:rsidR="00F5396A" w:rsidRPr="00F5396A" w:rsidRDefault="00F5396A" w:rsidP="00F5396A">
            <w:pPr>
              <w:spacing w:line="460" w:lineRule="exact"/>
              <w:rPr>
                <w:rFonts w:ascii="微軟正黑體" w:eastAsia="微軟正黑體" w:hAnsi="微軟正黑體"/>
              </w:rPr>
            </w:pPr>
            <w:r w:rsidRPr="00F5396A">
              <w:rPr>
                <w:rFonts w:ascii="微軟正黑體" w:eastAsia="微軟正黑體" w:hAnsi="微軟正黑體" w:hint="eastAsia"/>
              </w:rPr>
              <w:t>1名</w:t>
            </w:r>
          </w:p>
        </w:tc>
        <w:tc>
          <w:tcPr>
            <w:tcW w:w="5812" w:type="dxa"/>
            <w:gridSpan w:val="2"/>
          </w:tcPr>
          <w:p w14:paraId="6D767CB3" w14:textId="77777777" w:rsidR="00F5396A" w:rsidRPr="00F5396A" w:rsidRDefault="00F5396A" w:rsidP="00F5396A">
            <w:pPr>
              <w:spacing w:line="460" w:lineRule="exact"/>
              <w:rPr>
                <w:rFonts w:ascii="微軟正黑體" w:eastAsia="微軟正黑體" w:hAnsi="微軟正黑體"/>
              </w:rPr>
            </w:pPr>
            <w:r w:rsidRPr="002C50D2">
              <w:rPr>
                <w:rFonts w:ascii="微軟正黑體" w:eastAsia="微軟正黑體" w:hAnsi="微軟正黑體" w:hint="eastAsia"/>
              </w:rPr>
              <w:t>15</w:t>
            </w:r>
            <w:r w:rsidRPr="002C50D2">
              <w:rPr>
                <w:rFonts w:ascii="微軟正黑體" w:eastAsia="微軟正黑體" w:hAnsi="微軟正黑體"/>
              </w:rPr>
              <w:t>萬元、獎盃1座</w:t>
            </w:r>
            <w:r w:rsidRPr="002C50D2">
              <w:rPr>
                <w:rFonts w:ascii="微軟正黑體" w:eastAsia="微軟正黑體" w:hAnsi="微軟正黑體" w:hint="eastAsia"/>
              </w:rPr>
              <w:t>、獎狀1幀</w:t>
            </w:r>
          </w:p>
        </w:tc>
      </w:tr>
    </w:tbl>
    <w:p w14:paraId="507E573F" w14:textId="77777777" w:rsidR="00F5396A" w:rsidRPr="00F5396A" w:rsidRDefault="00F5396A" w:rsidP="00F5396A">
      <w:pPr>
        <w:spacing w:line="460" w:lineRule="exact"/>
        <w:ind w:firstLine="480"/>
        <w:rPr>
          <w:rFonts w:ascii="微軟正黑體" w:eastAsia="微軟正黑體" w:hAnsi="微軟正黑體"/>
        </w:rPr>
      </w:pPr>
      <w:r w:rsidRPr="00F5396A">
        <w:rPr>
          <w:rFonts w:ascii="微軟正黑體" w:eastAsia="微軟正黑體" w:hAnsi="微軟正黑體"/>
        </w:rPr>
        <w:t>(二)</w:t>
      </w:r>
      <w:r w:rsidRPr="00F5396A">
        <w:rPr>
          <w:rFonts w:ascii="微軟正黑體" w:eastAsia="微軟正黑體" w:hAnsi="微軟正黑體"/>
        </w:rPr>
        <w:tab/>
        <w:t>以上獎項得依評審委員實際評分衡量，酌予增減或從缺。</w:t>
      </w:r>
    </w:p>
    <w:p w14:paraId="19E5F850" w14:textId="77777777" w:rsidR="00F5396A" w:rsidRPr="00F5396A" w:rsidRDefault="00F5396A" w:rsidP="00F5396A">
      <w:pPr>
        <w:spacing w:line="460" w:lineRule="exact"/>
        <w:ind w:firstLine="480"/>
        <w:rPr>
          <w:rFonts w:ascii="微軟正黑體" w:eastAsia="微軟正黑體" w:hAnsi="微軟正黑體"/>
        </w:rPr>
      </w:pPr>
      <w:r w:rsidRPr="00F5396A">
        <w:rPr>
          <w:rFonts w:ascii="微軟正黑體" w:eastAsia="微軟正黑體" w:hAnsi="微軟正黑體"/>
        </w:rPr>
        <w:t>(三)</w:t>
      </w:r>
      <w:r w:rsidRPr="00F5396A">
        <w:rPr>
          <w:rFonts w:ascii="微軟正黑體" w:eastAsia="微軟正黑體" w:hAnsi="微軟正黑體"/>
        </w:rPr>
        <w:tab/>
        <w:t>以上獎金將依中華民國所得稅法相關規定辦理代扣所得稅。得獎金額為新台幣2</w:t>
      </w:r>
    </w:p>
    <w:p w14:paraId="2673C22C" w14:textId="77777777" w:rsidR="00F5396A" w:rsidRPr="00F5396A" w:rsidRDefault="00F5396A" w:rsidP="00F5396A">
      <w:pPr>
        <w:spacing w:line="460" w:lineRule="exact"/>
        <w:ind w:left="480" w:firstLine="480"/>
        <w:rPr>
          <w:rFonts w:ascii="微軟正黑體" w:eastAsia="微軟正黑體" w:hAnsi="微軟正黑體"/>
        </w:rPr>
      </w:pPr>
      <w:r w:rsidRPr="00F5396A">
        <w:rPr>
          <w:rFonts w:ascii="微軟正黑體" w:eastAsia="微軟正黑體" w:hAnsi="微軟正黑體"/>
        </w:rPr>
        <w:t>萬元以上，中華民國國籍者扣繳10%稅金；外國國籍者扣繳20%之稅金。</w:t>
      </w:r>
    </w:p>
    <w:p w14:paraId="41ECD2CC" w14:textId="77777777" w:rsidR="00F5396A" w:rsidRDefault="00F5396A" w:rsidP="00F5396A">
      <w:pPr>
        <w:spacing w:line="460" w:lineRule="exact"/>
        <w:ind w:left="480"/>
        <w:rPr>
          <w:rFonts w:ascii="微軟正黑體" w:eastAsia="微軟正黑體" w:hAnsi="微軟正黑體"/>
        </w:rPr>
      </w:pPr>
      <w:r w:rsidRPr="00F5396A">
        <w:rPr>
          <w:rFonts w:ascii="微軟正黑體" w:eastAsia="微軟正黑體" w:hAnsi="微軟正黑體"/>
        </w:rPr>
        <w:t>(四</w:t>
      </w:r>
      <w:r>
        <w:rPr>
          <w:rFonts w:ascii="微軟正黑體" w:eastAsia="微軟正黑體" w:hAnsi="微軟正黑體"/>
        </w:rPr>
        <w:t xml:space="preserve">) </w:t>
      </w:r>
      <w:r w:rsidRPr="00F5396A">
        <w:rPr>
          <w:rFonts w:ascii="微軟正黑體" w:eastAsia="微軟正黑體" w:hAnsi="微軟正黑體"/>
        </w:rPr>
        <w:t>獎項及獎金，若因參賽者或作品不符本競賽簡章等規定，主辦單位得撤銷獲獎勵之</w:t>
      </w:r>
    </w:p>
    <w:p w14:paraId="355FBA85" w14:textId="77777777" w:rsidR="00F5396A" w:rsidRDefault="00F5396A" w:rsidP="00F5396A">
      <w:pPr>
        <w:spacing w:line="460" w:lineRule="exact"/>
        <w:ind w:left="480" w:firstLine="480"/>
        <w:rPr>
          <w:rFonts w:ascii="微軟正黑體" w:eastAsia="微軟正黑體" w:hAnsi="微軟正黑體"/>
        </w:rPr>
      </w:pPr>
      <w:r w:rsidRPr="00F5396A">
        <w:rPr>
          <w:rFonts w:ascii="微軟正黑體" w:eastAsia="微軟正黑體" w:hAnsi="微軟正黑體"/>
        </w:rPr>
        <w:t>受獎資格並追回獎金及獎狀等，並得以要求參賽者賠償所有競賽及展覽等相關財務</w:t>
      </w:r>
    </w:p>
    <w:p w14:paraId="34835510" w14:textId="77777777" w:rsidR="00FA436D" w:rsidRPr="00F5396A" w:rsidRDefault="00F5396A" w:rsidP="00814035">
      <w:pPr>
        <w:spacing w:line="460" w:lineRule="exact"/>
        <w:ind w:left="480" w:firstLine="480"/>
        <w:rPr>
          <w:rFonts w:ascii="微軟正黑體" w:eastAsia="微軟正黑體" w:hAnsi="微軟正黑體"/>
        </w:rPr>
      </w:pPr>
      <w:r w:rsidRPr="00F5396A">
        <w:rPr>
          <w:rFonts w:ascii="微軟正黑體" w:eastAsia="微軟正黑體" w:hAnsi="微軟正黑體"/>
        </w:rPr>
        <w:lastRenderedPageBreak/>
        <w:t>名譽等損失。</w:t>
      </w:r>
    </w:p>
    <w:p w14:paraId="2D630B00" w14:textId="77777777" w:rsidR="003F35A2" w:rsidRPr="00F26E93" w:rsidRDefault="003F35A2" w:rsidP="003F35A2">
      <w:pPr>
        <w:spacing w:line="460" w:lineRule="exact"/>
        <w:rPr>
          <w:rFonts w:ascii="微軟正黑體" w:eastAsia="微軟正黑體" w:hAnsi="微軟正黑體"/>
          <w:b/>
        </w:rPr>
      </w:pPr>
      <w:r w:rsidRPr="00F26E93">
        <w:rPr>
          <w:rFonts w:ascii="微軟正黑體" w:eastAsia="微軟正黑體" w:hAnsi="微軟正黑體" w:hint="eastAsia"/>
          <w:b/>
        </w:rPr>
        <w:t>十一、</w:t>
      </w:r>
      <w:r w:rsidRPr="002C50D2">
        <w:rPr>
          <w:rFonts w:ascii="微軟正黑體" w:eastAsia="微軟正黑體" w:hAnsi="微軟正黑體" w:hint="eastAsia"/>
          <w:b/>
        </w:rPr>
        <w:t>辦理時程</w:t>
      </w:r>
      <w:r w:rsidRPr="00F26E93">
        <w:rPr>
          <w:rFonts w:ascii="微軟正黑體" w:eastAsia="微軟正黑體" w:hAnsi="微軟正黑體" w:hint="eastAsia"/>
          <w:b/>
        </w:rPr>
        <w:t>：</w:t>
      </w:r>
    </w:p>
    <w:p w14:paraId="18371131" w14:textId="4290726F" w:rsidR="0085603F" w:rsidRPr="004565A6" w:rsidRDefault="003F35A2" w:rsidP="00597E9C">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(一)</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報名時間：</w:t>
      </w:r>
      <w:r w:rsidR="006E0919" w:rsidRPr="004565A6">
        <w:rPr>
          <w:rFonts w:ascii="微軟正黑體" w:eastAsia="微軟正黑體" w:hAnsi="微軟正黑體" w:hint="eastAsia"/>
          <w:color w:val="000000" w:themeColor="text1"/>
        </w:rPr>
        <w:t>即日起</w:t>
      </w:r>
      <w:r w:rsidRPr="004565A6">
        <w:rPr>
          <w:rFonts w:ascii="微軟正黑體" w:eastAsia="微軟正黑體" w:hAnsi="微軟正黑體" w:hint="eastAsia"/>
          <w:color w:val="000000" w:themeColor="text1"/>
        </w:rPr>
        <w:t>至</w:t>
      </w:r>
      <w:r w:rsidR="00FE109F" w:rsidRPr="004565A6">
        <w:rPr>
          <w:rFonts w:ascii="微軟正黑體" w:eastAsia="微軟正黑體" w:hAnsi="微軟正黑體" w:hint="eastAsia"/>
          <w:color w:val="000000" w:themeColor="text1"/>
        </w:rPr>
        <w:t>114年2</w:t>
      </w:r>
      <w:r w:rsidRPr="004565A6">
        <w:rPr>
          <w:rFonts w:ascii="微軟正黑體" w:eastAsia="微軟正黑體" w:hAnsi="微軟正黑體" w:hint="eastAsia"/>
          <w:color w:val="000000" w:themeColor="text1"/>
        </w:rPr>
        <w:t>月</w:t>
      </w:r>
      <w:r w:rsidR="00FE109F" w:rsidRPr="004565A6">
        <w:rPr>
          <w:rFonts w:ascii="微軟正黑體" w:eastAsia="微軟正黑體" w:hAnsi="微軟正黑體" w:hint="eastAsia"/>
          <w:color w:val="000000" w:themeColor="text1"/>
        </w:rPr>
        <w:t>3</w:t>
      </w:r>
      <w:r w:rsidR="001D246F" w:rsidRPr="004565A6">
        <w:rPr>
          <w:rFonts w:ascii="微軟正黑體" w:eastAsia="微軟正黑體" w:hAnsi="微軟正黑體" w:hint="eastAsia"/>
          <w:color w:val="000000" w:themeColor="text1"/>
        </w:rPr>
        <w:t>日（</w:t>
      </w:r>
      <w:r w:rsidR="00FE109F" w:rsidRPr="004565A6">
        <w:rPr>
          <w:rFonts w:ascii="微軟正黑體" w:eastAsia="微軟正黑體" w:hAnsi="微軟正黑體" w:hint="eastAsia"/>
          <w:color w:val="000000" w:themeColor="text1"/>
        </w:rPr>
        <w:t>一</w:t>
      </w:r>
      <w:r w:rsidR="001F1812" w:rsidRPr="004565A6">
        <w:rPr>
          <w:rFonts w:ascii="微軟正黑體" w:eastAsia="微軟正黑體" w:hAnsi="微軟正黑體" w:hint="eastAsia"/>
          <w:color w:val="000000" w:themeColor="text1"/>
        </w:rPr>
        <w:t>）止（暫定，以官網公告時間為準）。</w:t>
      </w:r>
    </w:p>
    <w:p w14:paraId="49DFF098" w14:textId="65E2B072" w:rsidR="00790246" w:rsidRPr="004565A6" w:rsidRDefault="003F35A2" w:rsidP="00790246">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二</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初審入圍名單公告：</w:t>
      </w:r>
      <w:r w:rsidR="00D31E0D" w:rsidRPr="004565A6">
        <w:rPr>
          <w:rFonts w:ascii="微軟正黑體" w:eastAsia="微軟正黑體" w:hAnsi="微軟正黑體" w:hint="eastAsia"/>
          <w:color w:val="000000" w:themeColor="text1"/>
        </w:rPr>
        <w:t>114</w:t>
      </w:r>
      <w:r w:rsidRPr="004565A6">
        <w:rPr>
          <w:rFonts w:ascii="微軟正黑體" w:eastAsia="微軟正黑體" w:hAnsi="微軟正黑體" w:hint="eastAsia"/>
          <w:color w:val="000000" w:themeColor="text1"/>
        </w:rPr>
        <w:t>年</w:t>
      </w:r>
      <w:r w:rsidR="00FE109F" w:rsidRPr="004565A6">
        <w:rPr>
          <w:rFonts w:ascii="微軟正黑體" w:eastAsia="微軟正黑體" w:hAnsi="微軟正黑體" w:hint="eastAsia"/>
          <w:color w:val="000000" w:themeColor="text1"/>
        </w:rPr>
        <w:t>3</w:t>
      </w:r>
      <w:r w:rsidRPr="004565A6">
        <w:rPr>
          <w:rFonts w:ascii="微軟正黑體" w:eastAsia="微軟正黑體" w:hAnsi="微軟正黑體" w:hint="eastAsia"/>
          <w:color w:val="000000" w:themeColor="text1"/>
        </w:rPr>
        <w:t>月</w:t>
      </w:r>
      <w:r w:rsidR="00A706EB" w:rsidRPr="004565A6">
        <w:rPr>
          <w:rFonts w:ascii="微軟正黑體" w:eastAsia="微軟正黑體" w:hAnsi="微軟正黑體" w:hint="eastAsia"/>
          <w:color w:val="000000" w:themeColor="text1"/>
        </w:rPr>
        <w:t>18</w:t>
      </w:r>
      <w:r w:rsidR="00D31E0D" w:rsidRPr="004565A6">
        <w:rPr>
          <w:rFonts w:ascii="微軟正黑體" w:eastAsia="微軟正黑體" w:hAnsi="微軟正黑體" w:hint="eastAsia"/>
          <w:color w:val="000000" w:themeColor="text1"/>
        </w:rPr>
        <w:t>日（</w:t>
      </w:r>
      <w:r w:rsidR="00A706EB" w:rsidRPr="004565A6">
        <w:rPr>
          <w:rFonts w:ascii="微軟正黑體" w:eastAsia="微軟正黑體" w:hAnsi="微軟正黑體" w:hint="eastAsia"/>
          <w:color w:val="000000" w:themeColor="text1"/>
        </w:rPr>
        <w:t>二</w:t>
      </w:r>
      <w:r w:rsidRPr="004565A6">
        <w:rPr>
          <w:rFonts w:ascii="微軟正黑體" w:eastAsia="微軟正黑體" w:hAnsi="微軟正黑體" w:hint="eastAsia"/>
          <w:color w:val="000000" w:themeColor="text1"/>
        </w:rPr>
        <w:t>）。</w:t>
      </w:r>
    </w:p>
    <w:p w14:paraId="2F1DCC44" w14:textId="1395B23C" w:rsidR="00790246" w:rsidRPr="004565A6" w:rsidRDefault="003F35A2"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三</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009B3434" w:rsidRPr="004565A6">
        <w:rPr>
          <w:rFonts w:ascii="微軟正黑體" w:eastAsia="微軟正黑體" w:hAnsi="微軟正黑體" w:hint="eastAsia"/>
          <w:color w:val="000000" w:themeColor="text1"/>
        </w:rPr>
        <w:t>初審作品</w:t>
      </w:r>
      <w:r w:rsidR="00727B47" w:rsidRPr="004565A6">
        <w:rPr>
          <w:rFonts w:ascii="微軟正黑體" w:eastAsia="微軟正黑體" w:hAnsi="微軟正黑體" w:hint="eastAsia"/>
          <w:color w:val="000000" w:themeColor="text1"/>
        </w:rPr>
        <w:t>大溪打樣媒合會</w:t>
      </w:r>
      <w:r w:rsidR="003D6A6B" w:rsidRPr="004565A6">
        <w:rPr>
          <w:rFonts w:ascii="微軟正黑體" w:eastAsia="微軟正黑體" w:hAnsi="微軟正黑體" w:hint="eastAsia"/>
          <w:color w:val="000000" w:themeColor="text1"/>
        </w:rPr>
        <w:t>：</w:t>
      </w:r>
      <w:r w:rsidR="00B462BE" w:rsidRPr="004565A6">
        <w:rPr>
          <w:rFonts w:ascii="微軟正黑體" w:eastAsia="微軟正黑體" w:hAnsi="微軟正黑體" w:hint="eastAsia"/>
          <w:color w:val="000000" w:themeColor="text1"/>
        </w:rPr>
        <w:t>11</w:t>
      </w:r>
      <w:r w:rsidR="00EA2257" w:rsidRPr="004565A6">
        <w:rPr>
          <w:rFonts w:ascii="微軟正黑體" w:eastAsia="微軟正黑體" w:hAnsi="微軟正黑體" w:hint="eastAsia"/>
          <w:color w:val="000000" w:themeColor="text1"/>
        </w:rPr>
        <w:t>4</w:t>
      </w:r>
      <w:r w:rsidR="009B3434" w:rsidRPr="004565A6">
        <w:rPr>
          <w:rFonts w:ascii="微軟正黑體" w:eastAsia="微軟正黑體" w:hAnsi="微軟正黑體" w:hint="eastAsia"/>
          <w:color w:val="000000" w:themeColor="text1"/>
        </w:rPr>
        <w:t>年</w:t>
      </w:r>
      <w:r w:rsidR="00FE109F" w:rsidRPr="004565A6">
        <w:rPr>
          <w:rFonts w:ascii="微軟正黑體" w:eastAsia="微軟正黑體" w:hAnsi="微軟正黑體" w:hint="eastAsia"/>
          <w:color w:val="000000" w:themeColor="text1"/>
        </w:rPr>
        <w:t>3</w:t>
      </w:r>
      <w:r w:rsidR="009B3434" w:rsidRPr="004565A6">
        <w:rPr>
          <w:rFonts w:ascii="微軟正黑體" w:eastAsia="微軟正黑體" w:hAnsi="微軟正黑體" w:hint="eastAsia"/>
          <w:color w:val="000000" w:themeColor="text1"/>
        </w:rPr>
        <w:t>月</w:t>
      </w:r>
      <w:r w:rsidR="00A706EB" w:rsidRPr="004565A6">
        <w:rPr>
          <w:rFonts w:ascii="微軟正黑體" w:eastAsia="微軟正黑體" w:hAnsi="微軟正黑體" w:hint="eastAsia"/>
          <w:color w:val="000000" w:themeColor="text1"/>
        </w:rPr>
        <w:t>29</w:t>
      </w:r>
      <w:r w:rsidR="009B3434" w:rsidRPr="004565A6">
        <w:rPr>
          <w:rFonts w:ascii="微軟正黑體" w:eastAsia="微軟正黑體" w:hAnsi="微軟正黑體" w:hint="eastAsia"/>
          <w:color w:val="000000" w:themeColor="text1"/>
        </w:rPr>
        <w:t>日</w:t>
      </w:r>
      <w:r w:rsidR="00D31E0D" w:rsidRPr="004565A6">
        <w:rPr>
          <w:rFonts w:ascii="微軟正黑體" w:eastAsia="微軟正黑體" w:hAnsi="微軟正黑體" w:hint="eastAsia"/>
          <w:color w:val="000000" w:themeColor="text1"/>
        </w:rPr>
        <w:t>（</w:t>
      </w:r>
      <w:r w:rsidR="00FE109F" w:rsidRPr="004565A6">
        <w:rPr>
          <w:rFonts w:ascii="微軟正黑體" w:eastAsia="微軟正黑體" w:hAnsi="微軟正黑體" w:hint="eastAsia"/>
          <w:color w:val="000000" w:themeColor="text1"/>
        </w:rPr>
        <w:t>六</w:t>
      </w:r>
      <w:r w:rsidR="009B3434" w:rsidRPr="004565A6">
        <w:rPr>
          <w:rFonts w:ascii="微軟正黑體" w:eastAsia="微軟正黑體" w:hAnsi="微軟正黑體" w:hint="eastAsia"/>
          <w:color w:val="000000" w:themeColor="text1"/>
        </w:rPr>
        <w:t>）（</w:t>
      </w:r>
      <w:r w:rsidR="003D34C8" w:rsidRPr="004565A6">
        <w:rPr>
          <w:rFonts w:ascii="微軟正黑體" w:eastAsia="微軟正黑體" w:hAnsi="微軟正黑體" w:hint="eastAsia"/>
          <w:color w:val="000000" w:themeColor="text1"/>
        </w:rPr>
        <w:t>暫定，</w:t>
      </w:r>
      <w:r w:rsidR="009B3434" w:rsidRPr="004565A6">
        <w:rPr>
          <w:rFonts w:ascii="微軟正黑體" w:eastAsia="微軟正黑體" w:hAnsi="微軟正黑體" w:hint="eastAsia"/>
          <w:color w:val="000000" w:themeColor="text1"/>
        </w:rPr>
        <w:t>以官網公告時間為準）。</w:t>
      </w:r>
    </w:p>
    <w:p w14:paraId="25320666" w14:textId="6B4F44A0" w:rsidR="003F35A2" w:rsidRPr="004565A6" w:rsidRDefault="00790246"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四</w:t>
      </w:r>
      <w:r w:rsidRPr="004565A6">
        <w:rPr>
          <w:rFonts w:ascii="微軟正黑體" w:eastAsia="微軟正黑體" w:hAnsi="微軟正黑體" w:hint="eastAsia"/>
          <w:color w:val="000000" w:themeColor="text1"/>
        </w:rPr>
        <w:t>)</w:t>
      </w:r>
      <w:r w:rsidR="003D6A6B" w:rsidRPr="004565A6">
        <w:rPr>
          <w:rFonts w:ascii="微軟正黑體" w:eastAsia="微軟正黑體" w:hAnsi="微軟正黑體" w:hint="eastAsia"/>
          <w:color w:val="000000" w:themeColor="text1"/>
        </w:rPr>
        <w:t xml:space="preserve"> </w:t>
      </w:r>
      <w:r w:rsidR="003F35A2" w:rsidRPr="004565A6">
        <w:rPr>
          <w:rFonts w:ascii="微軟正黑體" w:eastAsia="微軟正黑體" w:hAnsi="微軟正黑體" w:hint="eastAsia"/>
          <w:color w:val="000000" w:themeColor="text1"/>
        </w:rPr>
        <w:t>初審入圍作品打樣：</w:t>
      </w:r>
      <w:r w:rsidR="00A92496" w:rsidRPr="004565A6">
        <w:rPr>
          <w:rFonts w:ascii="微軟正黑體" w:eastAsia="微軟正黑體" w:hAnsi="微軟正黑體" w:hint="eastAsia"/>
          <w:color w:val="000000" w:themeColor="text1"/>
        </w:rPr>
        <w:t>114</w:t>
      </w:r>
      <w:r w:rsidR="003F35A2" w:rsidRPr="004565A6">
        <w:rPr>
          <w:rFonts w:ascii="微軟正黑體" w:eastAsia="微軟正黑體" w:hAnsi="微軟正黑體" w:hint="eastAsia"/>
          <w:color w:val="000000" w:themeColor="text1"/>
        </w:rPr>
        <w:t>年</w:t>
      </w:r>
      <w:r w:rsidR="00FE109F" w:rsidRPr="004565A6">
        <w:rPr>
          <w:rFonts w:ascii="微軟正黑體" w:eastAsia="微軟正黑體" w:hAnsi="微軟正黑體" w:hint="eastAsia"/>
          <w:color w:val="000000" w:themeColor="text1"/>
        </w:rPr>
        <w:t>3</w:t>
      </w:r>
      <w:r w:rsidR="003F35A2" w:rsidRPr="004565A6">
        <w:rPr>
          <w:rFonts w:ascii="微軟正黑體" w:eastAsia="微軟正黑體" w:hAnsi="微軟正黑體" w:hint="eastAsia"/>
          <w:color w:val="000000" w:themeColor="text1"/>
        </w:rPr>
        <w:t>月</w:t>
      </w:r>
      <w:r w:rsidR="00A706EB" w:rsidRPr="004565A6">
        <w:rPr>
          <w:rFonts w:ascii="微軟正黑體" w:eastAsia="微軟正黑體" w:hAnsi="微軟正黑體" w:hint="eastAsia"/>
          <w:color w:val="000000" w:themeColor="text1"/>
        </w:rPr>
        <w:t>18</w:t>
      </w:r>
      <w:r w:rsidR="00D31E0D" w:rsidRPr="004565A6">
        <w:rPr>
          <w:rFonts w:ascii="微軟正黑體" w:eastAsia="微軟正黑體" w:hAnsi="微軟正黑體" w:hint="eastAsia"/>
          <w:color w:val="000000" w:themeColor="text1"/>
        </w:rPr>
        <w:t>日（</w:t>
      </w:r>
      <w:r w:rsidR="00A706EB" w:rsidRPr="004565A6">
        <w:rPr>
          <w:rFonts w:ascii="微軟正黑體" w:eastAsia="微軟正黑體" w:hAnsi="微軟正黑體" w:hint="eastAsia"/>
          <w:color w:val="000000" w:themeColor="text1"/>
        </w:rPr>
        <w:t>二</w:t>
      </w:r>
      <w:r w:rsidR="003F35A2" w:rsidRPr="004565A6">
        <w:rPr>
          <w:rFonts w:ascii="微軟正黑體" w:eastAsia="微軟正黑體" w:hAnsi="微軟正黑體" w:hint="eastAsia"/>
          <w:color w:val="000000" w:themeColor="text1"/>
        </w:rPr>
        <w:t>）至114年</w:t>
      </w:r>
      <w:r w:rsidR="00FE109F" w:rsidRPr="004565A6">
        <w:rPr>
          <w:rFonts w:ascii="微軟正黑體" w:eastAsia="微軟正黑體" w:hAnsi="微軟正黑體" w:hint="eastAsia"/>
          <w:color w:val="000000" w:themeColor="text1"/>
        </w:rPr>
        <w:t>8</w:t>
      </w:r>
      <w:r w:rsidR="003F35A2" w:rsidRPr="004565A6">
        <w:rPr>
          <w:rFonts w:ascii="微軟正黑體" w:eastAsia="微軟正黑體" w:hAnsi="微軟正黑體" w:hint="eastAsia"/>
          <w:color w:val="000000" w:themeColor="text1"/>
        </w:rPr>
        <w:t>月</w:t>
      </w:r>
      <w:r w:rsidR="00FE109F" w:rsidRPr="004565A6">
        <w:rPr>
          <w:rFonts w:ascii="微軟正黑體" w:eastAsia="微軟正黑體" w:hAnsi="微軟正黑體" w:hint="eastAsia"/>
          <w:color w:val="000000" w:themeColor="text1"/>
        </w:rPr>
        <w:t>29</w:t>
      </w:r>
      <w:r w:rsidR="00D31E0D" w:rsidRPr="004565A6">
        <w:rPr>
          <w:rFonts w:ascii="微軟正黑體" w:eastAsia="微軟正黑體" w:hAnsi="微軟正黑體" w:hint="eastAsia"/>
          <w:color w:val="000000" w:themeColor="text1"/>
        </w:rPr>
        <w:t>日（五</w:t>
      </w:r>
      <w:r w:rsidR="003F35A2" w:rsidRPr="004565A6">
        <w:rPr>
          <w:rFonts w:ascii="微軟正黑體" w:eastAsia="微軟正黑體" w:hAnsi="微軟正黑體" w:hint="eastAsia"/>
          <w:color w:val="000000" w:themeColor="text1"/>
        </w:rPr>
        <w:t>）止。</w:t>
      </w:r>
    </w:p>
    <w:p w14:paraId="0B2C4BA7" w14:textId="5757DB1F" w:rsidR="003F35A2" w:rsidRPr="004565A6" w:rsidRDefault="003F35A2"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五</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複審收件：114年</w:t>
      </w:r>
      <w:r w:rsidR="00FE109F" w:rsidRPr="004565A6">
        <w:rPr>
          <w:rFonts w:ascii="微軟正黑體" w:eastAsia="微軟正黑體" w:hAnsi="微軟正黑體" w:hint="eastAsia"/>
          <w:color w:val="000000" w:themeColor="text1"/>
        </w:rPr>
        <w:t>8</w:t>
      </w:r>
      <w:r w:rsidRPr="004565A6">
        <w:rPr>
          <w:rFonts w:ascii="微軟正黑體" w:eastAsia="微軟正黑體" w:hAnsi="微軟正黑體" w:hint="eastAsia"/>
          <w:color w:val="000000" w:themeColor="text1"/>
        </w:rPr>
        <w:t>月</w:t>
      </w:r>
      <w:r w:rsidR="00FE109F" w:rsidRPr="004565A6">
        <w:rPr>
          <w:rFonts w:ascii="微軟正黑體" w:eastAsia="微軟正黑體" w:hAnsi="微軟正黑體" w:hint="eastAsia"/>
          <w:color w:val="000000" w:themeColor="text1"/>
        </w:rPr>
        <w:t>29</w:t>
      </w:r>
      <w:r w:rsidR="00D31E0D" w:rsidRPr="004565A6">
        <w:rPr>
          <w:rFonts w:ascii="微軟正黑體" w:eastAsia="微軟正黑體" w:hAnsi="微軟正黑體" w:hint="eastAsia"/>
          <w:color w:val="000000" w:themeColor="text1"/>
        </w:rPr>
        <w:t>日（五</w:t>
      </w:r>
      <w:r w:rsidRPr="004565A6">
        <w:rPr>
          <w:rFonts w:ascii="微軟正黑體" w:eastAsia="微軟正黑體" w:hAnsi="微軟正黑體" w:hint="eastAsia"/>
          <w:color w:val="000000" w:themeColor="text1"/>
        </w:rPr>
        <w:t>）以前送達指定地點。</w:t>
      </w:r>
    </w:p>
    <w:p w14:paraId="3D5EFBEB" w14:textId="08A65D75" w:rsidR="003F35A2" w:rsidRPr="004565A6" w:rsidRDefault="003F35A2" w:rsidP="00490E2A">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六</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獲獎作品公告：114年</w:t>
      </w:r>
      <w:r w:rsidR="00FE109F" w:rsidRPr="004565A6">
        <w:rPr>
          <w:rFonts w:ascii="微軟正黑體" w:eastAsia="微軟正黑體" w:hAnsi="微軟正黑體" w:hint="eastAsia"/>
          <w:color w:val="000000" w:themeColor="text1"/>
        </w:rPr>
        <w:t>9</w:t>
      </w:r>
      <w:r w:rsidRPr="004565A6">
        <w:rPr>
          <w:rFonts w:ascii="微軟正黑體" w:eastAsia="微軟正黑體" w:hAnsi="微軟正黑體" w:hint="eastAsia"/>
          <w:color w:val="000000" w:themeColor="text1"/>
        </w:rPr>
        <w:t>月</w:t>
      </w:r>
      <w:r w:rsidR="00FE109F" w:rsidRPr="004565A6">
        <w:rPr>
          <w:rFonts w:ascii="微軟正黑體" w:eastAsia="微軟正黑體" w:hAnsi="微軟正黑體" w:hint="eastAsia"/>
          <w:color w:val="000000" w:themeColor="text1"/>
        </w:rPr>
        <w:t>30</w:t>
      </w:r>
      <w:r w:rsidR="001D246F" w:rsidRPr="004565A6">
        <w:rPr>
          <w:rFonts w:ascii="微軟正黑體" w:eastAsia="微軟正黑體" w:hAnsi="微軟正黑體" w:hint="eastAsia"/>
          <w:color w:val="000000" w:themeColor="text1"/>
        </w:rPr>
        <w:t>日（</w:t>
      </w:r>
      <w:r w:rsidR="00FE109F" w:rsidRPr="004565A6">
        <w:rPr>
          <w:rFonts w:ascii="微軟正黑體" w:eastAsia="微軟正黑體" w:hAnsi="微軟正黑體" w:hint="eastAsia"/>
          <w:color w:val="000000" w:themeColor="text1"/>
        </w:rPr>
        <w:t>二</w:t>
      </w:r>
      <w:r w:rsidRPr="004565A6">
        <w:rPr>
          <w:rFonts w:ascii="微軟正黑體" w:eastAsia="微軟正黑體" w:hAnsi="微軟正黑體" w:hint="eastAsia"/>
          <w:color w:val="000000" w:themeColor="text1"/>
        </w:rPr>
        <w:t>）</w:t>
      </w:r>
      <w:r w:rsidR="00490E2A" w:rsidRPr="004565A6">
        <w:rPr>
          <w:rFonts w:ascii="微軟正黑體" w:eastAsia="微軟正黑體" w:hAnsi="微軟正黑體" w:hint="eastAsia"/>
          <w:color w:val="000000" w:themeColor="text1"/>
        </w:rPr>
        <w:t>（暫定，以官網公告時間為準）</w:t>
      </w:r>
      <w:r w:rsidRPr="004565A6">
        <w:rPr>
          <w:rFonts w:ascii="微軟正黑體" w:eastAsia="微軟正黑體" w:hAnsi="微軟正黑體" w:hint="eastAsia"/>
          <w:color w:val="000000" w:themeColor="text1"/>
        </w:rPr>
        <w:t>。</w:t>
      </w:r>
    </w:p>
    <w:p w14:paraId="7FF32D53" w14:textId="4913BF14" w:rsidR="003F35A2" w:rsidRPr="004565A6" w:rsidRDefault="003F35A2"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七</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未獲獎作品領件時間：114年</w:t>
      </w:r>
      <w:r w:rsidR="00FE109F" w:rsidRPr="004565A6">
        <w:rPr>
          <w:rFonts w:ascii="微軟正黑體" w:eastAsia="微軟正黑體" w:hAnsi="微軟正黑體" w:hint="eastAsia"/>
          <w:color w:val="000000" w:themeColor="text1"/>
        </w:rPr>
        <w:t>10</w:t>
      </w:r>
      <w:r w:rsidRPr="004565A6">
        <w:rPr>
          <w:rFonts w:ascii="微軟正黑體" w:eastAsia="微軟正黑體" w:hAnsi="微軟正黑體" w:hint="eastAsia"/>
          <w:color w:val="000000" w:themeColor="text1"/>
        </w:rPr>
        <w:t>月</w:t>
      </w:r>
      <w:r w:rsidR="00FE109F" w:rsidRPr="004565A6">
        <w:rPr>
          <w:rFonts w:ascii="微軟正黑體" w:eastAsia="微軟正黑體" w:hAnsi="微軟正黑體" w:hint="eastAsia"/>
          <w:color w:val="000000" w:themeColor="text1"/>
        </w:rPr>
        <w:t>13</w:t>
      </w:r>
      <w:r w:rsidRPr="004565A6">
        <w:rPr>
          <w:rFonts w:ascii="微軟正黑體" w:eastAsia="微軟正黑體" w:hAnsi="微軟正黑體" w:hint="eastAsia"/>
          <w:color w:val="000000" w:themeColor="text1"/>
        </w:rPr>
        <w:t>日</w:t>
      </w:r>
      <w:r w:rsidR="00B15FB2" w:rsidRPr="004565A6">
        <w:rPr>
          <w:rFonts w:ascii="微軟正黑體" w:eastAsia="微軟正黑體" w:hAnsi="微軟正黑體" w:hint="eastAsia"/>
          <w:color w:val="000000" w:themeColor="text1"/>
        </w:rPr>
        <w:t xml:space="preserve"> (</w:t>
      </w:r>
      <w:r w:rsidR="00FE109F" w:rsidRPr="004565A6">
        <w:rPr>
          <w:rFonts w:ascii="微軟正黑體" w:eastAsia="微軟正黑體" w:hAnsi="微軟正黑體" w:hint="eastAsia"/>
          <w:color w:val="000000" w:themeColor="text1"/>
        </w:rPr>
        <w:t>一</w:t>
      </w:r>
      <w:r w:rsidR="00B15FB2" w:rsidRPr="004565A6">
        <w:rPr>
          <w:rFonts w:ascii="微軟正黑體" w:eastAsia="微軟正黑體" w:hAnsi="微軟正黑體" w:hint="eastAsia"/>
          <w:color w:val="000000" w:themeColor="text1"/>
        </w:rPr>
        <w:t xml:space="preserve">) </w:t>
      </w:r>
      <w:r w:rsidRPr="004565A6">
        <w:rPr>
          <w:rFonts w:ascii="微軟正黑體" w:eastAsia="微軟正黑體" w:hAnsi="微軟正黑體" w:hint="eastAsia"/>
          <w:color w:val="000000" w:themeColor="text1"/>
        </w:rPr>
        <w:t>起（</w:t>
      </w:r>
      <w:r w:rsidR="00805737" w:rsidRPr="004565A6">
        <w:rPr>
          <w:rFonts w:ascii="微軟正黑體" w:eastAsia="微軟正黑體" w:hAnsi="微軟正黑體" w:hint="eastAsia"/>
          <w:color w:val="000000" w:themeColor="text1"/>
        </w:rPr>
        <w:t>暫定，</w:t>
      </w:r>
      <w:r w:rsidRPr="004565A6">
        <w:rPr>
          <w:rFonts w:ascii="微軟正黑體" w:eastAsia="微軟正黑體" w:hAnsi="微軟正黑體" w:hint="eastAsia"/>
          <w:color w:val="000000" w:themeColor="text1"/>
        </w:rPr>
        <w:t>以官網公告時間為準）。</w:t>
      </w:r>
    </w:p>
    <w:p w14:paraId="2F1EC9E1" w14:textId="4AD3ABE5" w:rsidR="003F35A2" w:rsidRPr="004565A6" w:rsidRDefault="003F35A2"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八</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展覽開幕暨頒獎典禮：114年</w:t>
      </w:r>
      <w:r w:rsidR="001D246F" w:rsidRPr="004565A6">
        <w:rPr>
          <w:rFonts w:ascii="微軟正黑體" w:eastAsia="微軟正黑體" w:hAnsi="微軟正黑體" w:hint="eastAsia"/>
          <w:color w:val="000000" w:themeColor="text1"/>
        </w:rPr>
        <w:t>1</w:t>
      </w:r>
      <w:r w:rsidR="006623EC" w:rsidRPr="004565A6">
        <w:rPr>
          <w:rFonts w:ascii="微軟正黑體" w:eastAsia="微軟正黑體" w:hAnsi="微軟正黑體" w:hint="eastAsia"/>
          <w:color w:val="000000" w:themeColor="text1"/>
        </w:rPr>
        <w:t>0</w:t>
      </w:r>
      <w:r w:rsidRPr="004565A6">
        <w:rPr>
          <w:rFonts w:ascii="微軟正黑體" w:eastAsia="微軟正黑體" w:hAnsi="微軟正黑體" w:hint="eastAsia"/>
          <w:color w:val="000000" w:themeColor="text1"/>
        </w:rPr>
        <w:t>月（</w:t>
      </w:r>
      <w:r w:rsidR="008C02BB" w:rsidRPr="004565A6">
        <w:rPr>
          <w:rFonts w:ascii="微軟正黑體" w:eastAsia="微軟正黑體" w:hAnsi="微軟正黑體" w:hint="eastAsia"/>
          <w:color w:val="000000" w:themeColor="text1"/>
        </w:rPr>
        <w:t>暫定，</w:t>
      </w:r>
      <w:r w:rsidRPr="004565A6">
        <w:rPr>
          <w:rFonts w:ascii="微軟正黑體" w:eastAsia="微軟正黑體" w:hAnsi="微軟正黑體" w:hint="eastAsia"/>
          <w:color w:val="000000" w:themeColor="text1"/>
        </w:rPr>
        <w:t>以官網公告時間為準）。</w:t>
      </w:r>
    </w:p>
    <w:p w14:paraId="4B3398FA" w14:textId="481373D9" w:rsidR="003F35A2" w:rsidRPr="004565A6" w:rsidRDefault="003F35A2" w:rsidP="003F35A2">
      <w:pPr>
        <w:spacing w:line="460" w:lineRule="exact"/>
        <w:ind w:firstLine="480"/>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597E9C" w:rsidRPr="004565A6">
        <w:rPr>
          <w:rFonts w:ascii="微軟正黑體" w:eastAsia="微軟正黑體" w:hAnsi="微軟正黑體" w:hint="eastAsia"/>
          <w:color w:val="000000" w:themeColor="text1"/>
        </w:rPr>
        <w:t>九</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展覽期程：114年</w:t>
      </w:r>
      <w:r w:rsidR="001D246F" w:rsidRPr="004565A6">
        <w:rPr>
          <w:rFonts w:ascii="微軟正黑體" w:eastAsia="微軟正黑體" w:hAnsi="微軟正黑體" w:hint="eastAsia"/>
          <w:color w:val="000000" w:themeColor="text1"/>
        </w:rPr>
        <w:t>1</w:t>
      </w:r>
      <w:r w:rsidR="006623EC" w:rsidRPr="004565A6">
        <w:rPr>
          <w:rFonts w:ascii="微軟正黑體" w:eastAsia="微軟正黑體" w:hAnsi="微軟正黑體" w:hint="eastAsia"/>
          <w:color w:val="000000" w:themeColor="text1"/>
        </w:rPr>
        <w:t>0</w:t>
      </w:r>
      <w:r w:rsidRPr="004565A6">
        <w:rPr>
          <w:rFonts w:ascii="微軟正黑體" w:eastAsia="微軟正黑體" w:hAnsi="微軟正黑體" w:hint="eastAsia"/>
          <w:color w:val="000000" w:themeColor="text1"/>
        </w:rPr>
        <w:t>月至115年</w:t>
      </w:r>
      <w:r w:rsidR="0010524A" w:rsidRPr="004565A6">
        <w:rPr>
          <w:rFonts w:ascii="微軟正黑體" w:eastAsia="微軟正黑體" w:hAnsi="微軟正黑體"/>
          <w:color w:val="000000" w:themeColor="text1"/>
        </w:rPr>
        <w:t>9</w:t>
      </w:r>
      <w:r w:rsidRPr="004565A6">
        <w:rPr>
          <w:rFonts w:ascii="微軟正黑體" w:eastAsia="微軟正黑體" w:hAnsi="微軟正黑體" w:hint="eastAsia"/>
          <w:color w:val="000000" w:themeColor="text1"/>
        </w:rPr>
        <w:t>月（</w:t>
      </w:r>
      <w:r w:rsidR="008C02BB" w:rsidRPr="004565A6">
        <w:rPr>
          <w:rFonts w:ascii="微軟正黑體" w:eastAsia="微軟正黑體" w:hAnsi="微軟正黑體" w:hint="eastAsia"/>
          <w:color w:val="000000" w:themeColor="text1"/>
        </w:rPr>
        <w:t>暫定，</w:t>
      </w:r>
      <w:r w:rsidRPr="004565A6">
        <w:rPr>
          <w:rFonts w:ascii="微軟正黑體" w:eastAsia="微軟正黑體" w:hAnsi="微軟正黑體" w:hint="eastAsia"/>
          <w:color w:val="000000" w:themeColor="text1"/>
        </w:rPr>
        <w:t>以官網公告時間為準）。</w:t>
      </w:r>
    </w:p>
    <w:p w14:paraId="1580794D" w14:textId="0608F18F" w:rsidR="00F5396A" w:rsidRPr="004565A6" w:rsidRDefault="003F35A2" w:rsidP="00805737">
      <w:pPr>
        <w:spacing w:line="460" w:lineRule="exact"/>
        <w:ind w:leftChars="197" w:left="991" w:hangingChars="216" w:hanging="518"/>
        <w:rPr>
          <w:rFonts w:ascii="微軟正黑體" w:eastAsia="微軟正黑體" w:hAnsi="微軟正黑體"/>
          <w:color w:val="000000" w:themeColor="text1"/>
        </w:rPr>
      </w:pPr>
      <w:r w:rsidRPr="004565A6">
        <w:rPr>
          <w:rFonts w:ascii="微軟正黑體" w:eastAsia="微軟正黑體" w:hAnsi="微軟正黑體" w:hint="eastAsia"/>
          <w:color w:val="000000" w:themeColor="text1"/>
        </w:rPr>
        <w:t>(</w:t>
      </w:r>
      <w:r w:rsidR="00790246" w:rsidRPr="004565A6">
        <w:rPr>
          <w:rFonts w:ascii="微軟正黑體" w:eastAsia="微軟正黑體" w:hAnsi="微軟正黑體" w:hint="eastAsia"/>
          <w:color w:val="000000" w:themeColor="text1"/>
        </w:rPr>
        <w:t>十</w:t>
      </w:r>
      <w:r w:rsidRPr="004565A6">
        <w:rPr>
          <w:rFonts w:ascii="微軟正黑體" w:eastAsia="微軟正黑體" w:hAnsi="微軟正黑體" w:hint="eastAsia"/>
          <w:color w:val="000000" w:themeColor="text1"/>
        </w:rPr>
        <w:t>)</w:t>
      </w:r>
      <w:r w:rsidR="0027738D" w:rsidRPr="004565A6">
        <w:rPr>
          <w:rFonts w:ascii="微軟正黑體" w:eastAsia="微軟正黑體" w:hAnsi="微軟正黑體"/>
          <w:color w:val="000000" w:themeColor="text1"/>
        </w:rPr>
        <w:t xml:space="preserve"> </w:t>
      </w:r>
      <w:r w:rsidRPr="004565A6">
        <w:rPr>
          <w:rFonts w:ascii="微軟正黑體" w:eastAsia="微軟正黑體" w:hAnsi="微軟正黑體" w:hint="eastAsia"/>
          <w:color w:val="000000" w:themeColor="text1"/>
        </w:rPr>
        <w:t>獲獎作品歸還領件時間：115年</w:t>
      </w:r>
      <w:r w:rsidR="00046957" w:rsidRPr="004565A6">
        <w:rPr>
          <w:rFonts w:ascii="微軟正黑體" w:eastAsia="微軟正黑體" w:hAnsi="微軟正黑體" w:hint="eastAsia"/>
          <w:color w:val="000000" w:themeColor="text1"/>
        </w:rPr>
        <w:t>10</w:t>
      </w:r>
      <w:r w:rsidRPr="004565A6">
        <w:rPr>
          <w:rFonts w:ascii="微軟正黑體" w:eastAsia="微軟正黑體" w:hAnsi="微軟正黑體" w:hint="eastAsia"/>
          <w:color w:val="000000" w:themeColor="text1"/>
        </w:rPr>
        <w:t>月（以官網公告時間為準</w:t>
      </w:r>
      <w:r w:rsidR="00805737" w:rsidRPr="004565A6">
        <w:rPr>
          <w:rFonts w:ascii="微軟正黑體" w:eastAsia="微軟正黑體" w:hAnsi="微軟正黑體" w:hint="eastAsia"/>
          <w:color w:val="000000" w:themeColor="text1"/>
        </w:rPr>
        <w:t>，配合競賽成果展及巡迴展時程</w:t>
      </w:r>
      <w:r w:rsidRPr="004565A6">
        <w:rPr>
          <w:rFonts w:ascii="微軟正黑體" w:eastAsia="微軟正黑體" w:hAnsi="微軟正黑體" w:hint="eastAsia"/>
          <w:color w:val="000000" w:themeColor="text1"/>
        </w:rPr>
        <w:t>）。</w:t>
      </w:r>
    </w:p>
    <w:p w14:paraId="7CBA4793" w14:textId="77777777" w:rsidR="003F35A2" w:rsidRPr="006C4E42" w:rsidRDefault="003F35A2" w:rsidP="003F35A2">
      <w:pPr>
        <w:spacing w:line="460" w:lineRule="exact"/>
        <w:rPr>
          <w:rFonts w:ascii="微軟正黑體" w:eastAsia="微軟正黑體" w:hAnsi="微軟正黑體"/>
          <w:color w:val="000000" w:themeColor="text1"/>
        </w:rPr>
      </w:pPr>
    </w:p>
    <w:p w14:paraId="1158D2FC" w14:textId="77777777" w:rsidR="0027738D" w:rsidRPr="006C4E42" w:rsidRDefault="0027738D" w:rsidP="0027738D">
      <w:pPr>
        <w:pStyle w:val="3"/>
        <w:spacing w:line="460" w:lineRule="exact"/>
        <w:rPr>
          <w:color w:val="000000" w:themeColor="text1"/>
        </w:rPr>
      </w:pPr>
      <w:r w:rsidRPr="006C4E42">
        <w:rPr>
          <w:color w:val="000000" w:themeColor="text1"/>
          <w:spacing w:val="-2"/>
        </w:rPr>
        <w:t>十二、頒獎典禮：</w:t>
      </w:r>
    </w:p>
    <w:p w14:paraId="17A2B556" w14:textId="77777777" w:rsidR="0027738D" w:rsidRPr="006C4E42" w:rsidRDefault="0027738D" w:rsidP="00A0015C">
      <w:pPr>
        <w:pStyle w:val="a3"/>
        <w:spacing w:line="460" w:lineRule="exact"/>
        <w:ind w:leftChars="178" w:left="991" w:hangingChars="235" w:hanging="564"/>
        <w:rPr>
          <w:color w:val="000000" w:themeColor="text1"/>
        </w:rPr>
      </w:pPr>
      <w:r w:rsidRPr="006C4E42">
        <w:rPr>
          <w:color w:val="000000" w:themeColor="text1"/>
        </w:rPr>
        <w:t>(一)</w:t>
      </w:r>
      <w:r w:rsidRPr="006C4E42">
        <w:rPr>
          <w:color w:val="000000" w:themeColor="text1"/>
          <w:spacing w:val="-1"/>
        </w:rPr>
        <w:t>「第</w:t>
      </w:r>
      <w:r w:rsidRPr="006C4E42">
        <w:rPr>
          <w:rFonts w:hint="eastAsia"/>
          <w:color w:val="000000" w:themeColor="text1"/>
          <w:spacing w:val="-1"/>
        </w:rPr>
        <w:t>二</w:t>
      </w:r>
      <w:r w:rsidRPr="006C4E42">
        <w:rPr>
          <w:color w:val="000000" w:themeColor="text1"/>
          <w:spacing w:val="-1"/>
        </w:rPr>
        <w:t>屆大溪國際木家具工藝設計競賽」頒獎典禮將於競賽成果展覽開幕日舉行。</w:t>
      </w:r>
    </w:p>
    <w:p w14:paraId="58136906" w14:textId="38704BB7" w:rsidR="0027738D" w:rsidRPr="006C4E42" w:rsidRDefault="0027738D" w:rsidP="00A0015C">
      <w:pPr>
        <w:pStyle w:val="a3"/>
        <w:spacing w:line="460" w:lineRule="exact"/>
        <w:ind w:leftChars="178" w:left="991" w:hangingChars="235" w:hanging="564"/>
        <w:rPr>
          <w:color w:val="000000" w:themeColor="text1"/>
        </w:rPr>
      </w:pPr>
      <w:r w:rsidRPr="006C4E42">
        <w:rPr>
          <w:rFonts w:ascii="Calibri" w:eastAsia="Calibri"/>
          <w:color w:val="000000" w:themeColor="text1"/>
        </w:rPr>
        <w:t>(</w:t>
      </w:r>
      <w:r w:rsidRPr="006C4E42">
        <w:rPr>
          <w:rFonts w:ascii="新細明體" w:eastAsia="新細明體" w:hint="eastAsia"/>
          <w:color w:val="000000" w:themeColor="text1"/>
        </w:rPr>
        <w:t>二</w:t>
      </w:r>
      <w:r w:rsidRPr="006C4E42">
        <w:rPr>
          <w:rFonts w:ascii="Calibri" w:eastAsia="Calibri"/>
          <w:color w:val="000000" w:themeColor="text1"/>
          <w:spacing w:val="22"/>
        </w:rPr>
        <w:t>)</w:t>
      </w:r>
      <w:r w:rsidRPr="006C4E42">
        <w:rPr>
          <w:color w:val="000000" w:themeColor="text1"/>
        </w:rPr>
        <w:t>日期：</w:t>
      </w:r>
      <w:r w:rsidR="007D1B82" w:rsidRPr="006C4E42">
        <w:rPr>
          <w:rFonts w:hint="eastAsia"/>
          <w:color w:val="000000" w:themeColor="text1"/>
        </w:rPr>
        <w:t>114年</w:t>
      </w:r>
      <w:r w:rsidR="006623EC" w:rsidRPr="006C4E42">
        <w:rPr>
          <w:rFonts w:hint="eastAsia"/>
          <w:color w:val="000000" w:themeColor="text1"/>
        </w:rPr>
        <w:t>10</w:t>
      </w:r>
      <w:r w:rsidR="007D1B82" w:rsidRPr="006C4E42">
        <w:rPr>
          <w:rFonts w:hint="eastAsia"/>
          <w:color w:val="000000" w:themeColor="text1"/>
        </w:rPr>
        <w:t>月（</w:t>
      </w:r>
      <w:r w:rsidR="008C02BB" w:rsidRPr="006C4E42">
        <w:rPr>
          <w:rFonts w:hint="eastAsia"/>
          <w:color w:val="000000" w:themeColor="text1"/>
        </w:rPr>
        <w:t>暫定，</w:t>
      </w:r>
      <w:r w:rsidR="007D1B82" w:rsidRPr="006C4E42">
        <w:rPr>
          <w:rFonts w:hint="eastAsia"/>
          <w:color w:val="000000" w:themeColor="text1"/>
        </w:rPr>
        <w:t>以官網公告時間為準）。</w:t>
      </w:r>
    </w:p>
    <w:p w14:paraId="7BB101A3" w14:textId="77777777" w:rsidR="0027738D" w:rsidRPr="006C4E42" w:rsidRDefault="0027738D" w:rsidP="00A0015C">
      <w:pPr>
        <w:pStyle w:val="a3"/>
        <w:spacing w:before="1" w:line="460" w:lineRule="exact"/>
        <w:ind w:leftChars="178" w:left="991" w:hangingChars="235" w:hanging="564"/>
        <w:rPr>
          <w:color w:val="000000" w:themeColor="text1"/>
          <w:spacing w:val="-10"/>
        </w:rPr>
      </w:pPr>
      <w:r w:rsidRPr="006C4E42">
        <w:rPr>
          <w:color w:val="000000" w:themeColor="text1"/>
        </w:rPr>
        <w:t>(三)地點：桃園市立大溪木藝生態博物館─武德殿（</w:t>
      </w:r>
      <w:r w:rsidR="008C02BB" w:rsidRPr="006C4E42">
        <w:rPr>
          <w:rFonts w:hint="eastAsia"/>
          <w:color w:val="000000" w:themeColor="text1"/>
        </w:rPr>
        <w:t>暫定，</w:t>
      </w:r>
      <w:r w:rsidRPr="006C4E42">
        <w:rPr>
          <w:color w:val="000000" w:themeColor="text1"/>
        </w:rPr>
        <w:t>桃園市大溪區普濟路33-3號</w:t>
      </w:r>
      <w:r w:rsidRPr="006C4E42">
        <w:rPr>
          <w:color w:val="000000" w:themeColor="text1"/>
          <w:spacing w:val="-10"/>
        </w:rPr>
        <w:t>）</w:t>
      </w:r>
      <w:r w:rsidR="00B26901" w:rsidRPr="006C4E42">
        <w:rPr>
          <w:rFonts w:hint="eastAsia"/>
          <w:color w:val="000000" w:themeColor="text1"/>
          <w:spacing w:val="-10"/>
        </w:rPr>
        <w:t>。</w:t>
      </w:r>
    </w:p>
    <w:p w14:paraId="5098D116" w14:textId="77777777" w:rsidR="00B26901" w:rsidRPr="006C4E42" w:rsidRDefault="00B26901" w:rsidP="0027738D">
      <w:pPr>
        <w:pStyle w:val="a3"/>
        <w:spacing w:before="1" w:line="460" w:lineRule="exact"/>
        <w:ind w:left="679"/>
        <w:rPr>
          <w:color w:val="000000" w:themeColor="text1"/>
        </w:rPr>
      </w:pPr>
    </w:p>
    <w:p w14:paraId="119A1109" w14:textId="77777777" w:rsidR="00B26901" w:rsidRPr="006C4E42" w:rsidRDefault="00B26901" w:rsidP="00B26901">
      <w:pPr>
        <w:spacing w:line="460" w:lineRule="exact"/>
        <w:rPr>
          <w:rFonts w:ascii="微軟正黑體" w:eastAsia="微軟正黑體" w:hAnsi="微軟正黑體"/>
          <w:b/>
          <w:color w:val="000000" w:themeColor="text1"/>
        </w:rPr>
      </w:pPr>
      <w:r w:rsidRPr="006C4E42">
        <w:rPr>
          <w:rFonts w:ascii="微軟正黑體" w:eastAsia="微軟正黑體" w:hAnsi="微軟正黑體" w:hint="eastAsia"/>
          <w:b/>
          <w:color w:val="000000" w:themeColor="text1"/>
        </w:rPr>
        <w:t>十三、成果展覽：</w:t>
      </w:r>
    </w:p>
    <w:p w14:paraId="5E8C4A27" w14:textId="77777777" w:rsidR="00B26901" w:rsidRPr="006C4E42" w:rsidRDefault="00B26901" w:rsidP="008C02BB">
      <w:pPr>
        <w:pStyle w:val="a5"/>
        <w:numPr>
          <w:ilvl w:val="0"/>
          <w:numId w:val="24"/>
        </w:numPr>
        <w:spacing w:line="460" w:lineRule="exact"/>
        <w:ind w:left="851" w:hanging="425"/>
        <w:rPr>
          <w:color w:val="000000" w:themeColor="text1"/>
          <w:sz w:val="24"/>
          <w:szCs w:val="24"/>
        </w:rPr>
      </w:pPr>
      <w:r w:rsidRPr="006C4E42">
        <w:rPr>
          <w:rFonts w:hint="eastAsia"/>
          <w:color w:val="000000" w:themeColor="text1"/>
          <w:sz w:val="24"/>
          <w:szCs w:val="24"/>
        </w:rPr>
        <w:t>獲獎作品需配合本館之成果展覽、巡迴展覽等展出，並配合與「2025大溪工藝週」(名稱暫定)共同辦理。</w:t>
      </w:r>
    </w:p>
    <w:p w14:paraId="4705A9BC" w14:textId="77777777" w:rsidR="00B26901" w:rsidRPr="006C4E42" w:rsidRDefault="00B26901" w:rsidP="008C02BB">
      <w:pPr>
        <w:pStyle w:val="a5"/>
        <w:numPr>
          <w:ilvl w:val="0"/>
          <w:numId w:val="24"/>
        </w:numPr>
        <w:spacing w:line="460" w:lineRule="exact"/>
        <w:ind w:left="851" w:hanging="425"/>
        <w:jc w:val="both"/>
        <w:rPr>
          <w:color w:val="000000" w:themeColor="text1"/>
          <w:sz w:val="24"/>
          <w:szCs w:val="24"/>
        </w:rPr>
      </w:pPr>
      <w:r w:rsidRPr="006C4E42">
        <w:rPr>
          <w:rStyle w:val="a4"/>
          <w:rFonts w:hint="eastAsia"/>
          <w:color w:val="000000" w:themeColor="text1"/>
          <w:sz w:val="24"/>
        </w:rPr>
        <w:t>展覽期間：</w:t>
      </w:r>
      <w:r w:rsidR="008C02BB" w:rsidRPr="006C4E42">
        <w:rPr>
          <w:rStyle w:val="a4"/>
          <w:rFonts w:hint="eastAsia"/>
          <w:color w:val="000000" w:themeColor="text1"/>
          <w:sz w:val="24"/>
        </w:rPr>
        <w:t>成果展覽</w:t>
      </w:r>
      <w:r w:rsidR="007D1B82" w:rsidRPr="006C4E42">
        <w:rPr>
          <w:rFonts w:hint="eastAsia"/>
          <w:color w:val="000000" w:themeColor="text1"/>
          <w:sz w:val="24"/>
          <w:szCs w:val="24"/>
        </w:rPr>
        <w:t>114年10月至115年2月</w:t>
      </w:r>
      <w:r w:rsidR="008C02BB" w:rsidRPr="006C4E42">
        <w:rPr>
          <w:rFonts w:hint="eastAsia"/>
          <w:color w:val="000000" w:themeColor="text1"/>
          <w:sz w:val="24"/>
          <w:szCs w:val="24"/>
        </w:rPr>
        <w:t>，巡迴展115年3月至9月</w:t>
      </w:r>
      <w:r w:rsidR="007D1B82" w:rsidRPr="006C4E42">
        <w:rPr>
          <w:rFonts w:hint="eastAsia"/>
          <w:color w:val="000000" w:themeColor="text1"/>
          <w:sz w:val="24"/>
          <w:szCs w:val="24"/>
        </w:rPr>
        <w:t>（</w:t>
      </w:r>
      <w:r w:rsidR="008C02BB" w:rsidRPr="006C4E42">
        <w:rPr>
          <w:rFonts w:hint="eastAsia"/>
          <w:color w:val="000000" w:themeColor="text1"/>
          <w:sz w:val="24"/>
          <w:szCs w:val="24"/>
        </w:rPr>
        <w:t>暫定，</w:t>
      </w:r>
      <w:r w:rsidR="007D1B82" w:rsidRPr="006C4E42">
        <w:rPr>
          <w:rFonts w:hint="eastAsia"/>
          <w:color w:val="000000" w:themeColor="text1"/>
          <w:sz w:val="24"/>
          <w:szCs w:val="24"/>
        </w:rPr>
        <w:t>以官網公告時間為準）。</w:t>
      </w:r>
    </w:p>
    <w:p w14:paraId="3F4D7CE5" w14:textId="77777777" w:rsidR="008C02BB" w:rsidRPr="006C4E42" w:rsidRDefault="00B26901" w:rsidP="008C02BB">
      <w:pPr>
        <w:pStyle w:val="a5"/>
        <w:numPr>
          <w:ilvl w:val="0"/>
          <w:numId w:val="24"/>
        </w:numPr>
        <w:spacing w:line="460" w:lineRule="exact"/>
        <w:ind w:left="851" w:hanging="425"/>
        <w:rPr>
          <w:color w:val="000000" w:themeColor="text1"/>
          <w:sz w:val="24"/>
          <w:szCs w:val="24"/>
        </w:rPr>
      </w:pPr>
      <w:r w:rsidRPr="006C4E42">
        <w:rPr>
          <w:rFonts w:hint="eastAsia"/>
          <w:color w:val="000000" w:themeColor="text1"/>
          <w:sz w:val="24"/>
          <w:szCs w:val="24"/>
        </w:rPr>
        <w:t>展覽地點：桃園市立大溪木藝生態博物館（桃園市大溪區普濟路33-3號）</w:t>
      </w:r>
      <w:r w:rsidR="008C02BB" w:rsidRPr="006C4E42">
        <w:rPr>
          <w:rFonts w:hint="eastAsia"/>
          <w:color w:val="000000" w:themeColor="text1"/>
          <w:sz w:val="24"/>
          <w:szCs w:val="24"/>
        </w:rPr>
        <w:t>、巡迴展地點（以官網公告為準）</w:t>
      </w:r>
      <w:r w:rsidRPr="006C4E42">
        <w:rPr>
          <w:rFonts w:hint="eastAsia"/>
          <w:color w:val="000000" w:themeColor="text1"/>
          <w:sz w:val="24"/>
          <w:szCs w:val="24"/>
        </w:rPr>
        <w:t>。</w:t>
      </w:r>
    </w:p>
    <w:p w14:paraId="1ABD30BD" w14:textId="77777777" w:rsidR="003F35A2" w:rsidRPr="006C4E42" w:rsidRDefault="00B26901" w:rsidP="008C02BB">
      <w:pPr>
        <w:pStyle w:val="a5"/>
        <w:numPr>
          <w:ilvl w:val="0"/>
          <w:numId w:val="24"/>
        </w:numPr>
        <w:spacing w:line="460" w:lineRule="exact"/>
        <w:ind w:left="851" w:hanging="425"/>
        <w:rPr>
          <w:color w:val="000000" w:themeColor="text1"/>
          <w:sz w:val="24"/>
          <w:szCs w:val="24"/>
        </w:rPr>
      </w:pPr>
      <w:r w:rsidRPr="006C4E42">
        <w:rPr>
          <w:rFonts w:hint="eastAsia"/>
          <w:color w:val="000000" w:themeColor="text1"/>
          <w:sz w:val="24"/>
          <w:szCs w:val="24"/>
        </w:rPr>
        <w:t>獲獎者需協助於展覽陳設作品，並提供相關資料及配合影像拍攝等需求。</w:t>
      </w:r>
    </w:p>
    <w:p w14:paraId="67038A70" w14:textId="77777777" w:rsidR="00A0015C" w:rsidRDefault="00A0015C" w:rsidP="00B26901">
      <w:pPr>
        <w:spacing w:line="460" w:lineRule="exact"/>
        <w:ind w:firstLine="480"/>
        <w:rPr>
          <w:rFonts w:ascii="微軟正黑體" w:eastAsia="微軟正黑體" w:hAnsi="微軟正黑體"/>
        </w:rPr>
      </w:pPr>
    </w:p>
    <w:p w14:paraId="0DE2EB58" w14:textId="77777777" w:rsidR="00A0015C" w:rsidRPr="007D1B82" w:rsidRDefault="00A0015C" w:rsidP="00A0015C">
      <w:pPr>
        <w:spacing w:line="460" w:lineRule="exact"/>
        <w:rPr>
          <w:rFonts w:ascii="微軟正黑體" w:eastAsia="微軟正黑體" w:hAnsi="微軟正黑體"/>
          <w:b/>
          <w:szCs w:val="24"/>
        </w:rPr>
      </w:pPr>
      <w:r w:rsidRPr="007D1B82">
        <w:rPr>
          <w:rFonts w:ascii="微軟正黑體" w:eastAsia="微軟正黑體" w:hAnsi="微軟正黑體" w:hint="eastAsia"/>
          <w:b/>
          <w:szCs w:val="24"/>
        </w:rPr>
        <w:t>十四、注意事項：</w:t>
      </w:r>
    </w:p>
    <w:p w14:paraId="556B3DB9"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凡報名參賽者，即視為同意遵守本簡章之各項規定，如有不符本簡章規定，本館得撤銷獲獎資格並追回獎金與獎盃、獎牌等，並就因此所產生之損害，得向參賽者請求財物及名譽等損害賠償。</w:t>
      </w:r>
    </w:p>
    <w:p w14:paraId="0E2BC93D"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lastRenderedPageBreak/>
        <w:t>參賽者應同意將參賽資料及作品圖像授權本館永久無償，不限時間、次數與地域，予以重製、改作及公開傳輸方式利用，並同意本館得再授權第三人使用。參賽者並同意不對本館及本館授權之人行使著作人格權。</w:t>
      </w:r>
    </w:p>
    <w:p w14:paraId="40D3D345"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本競賽作品最高保險價格為10萬元；本館將為參賽實體作品投保藝術品綜合保險，投保期間為作品抵達收件處放置無誤後為起始，至作品於規定領件截止時間為終止。作品之變色、變質、變形、脫膠、蟲蛀等自然變化或遇人力不可抗力情事、作品本身結構或裝置不良而發生損害者，非保險所承保範圍，本館亦不負賠償責任。</w:t>
      </w:r>
    </w:p>
    <w:p w14:paraId="195CDB0E"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參賽者之參賽作品如有抄襲、仿冒、借用他人作品情形等侵害他人著作權或其他法律上權利之情形，本館得撤銷獲獎資格並追回獎金及獎盃、獎牌等，且由參賽者自行擔負相關法律責任與費用。作品之著作權倘有第三人提出異議或法律上之主張時，應由參賽者自行負責處理相關法律責任及費用。</w:t>
      </w:r>
    </w:p>
    <w:p w14:paraId="1A4C6B86"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參賽者如為2（含）人以上，應全權授權其中一人為代表人，以代表人填寫各項報名資料，本館聯繫通知及獎金發放，皆以此代表人為代收者，其著作成員間之權益等事項，由成員間自行協議。參賽者各成員間就其相關權益所衍議，概由參賽者自行解決，與本館無涉。</w:t>
      </w:r>
    </w:p>
    <w:p w14:paraId="00C5B971"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報名資料、作品圖片及實體上不得標註作者相關可辨識特徵，例如：姓名、品牌符號與作者肖像等。</w:t>
      </w:r>
    </w:p>
    <w:p w14:paraId="3C67DBA6" w14:textId="7777777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本館得視情況需要，變更報名、收領件、展覽等各項日期及地點，相關訊息將公告於官網。本館通知訊息以電子郵件為主，請確認所填寫電子信箱正確，並適時留意官網最新消息。</w:t>
      </w:r>
    </w:p>
    <w:p w14:paraId="7762409A" w14:textId="0C1DC387" w:rsidR="00A0015C" w:rsidRPr="007D1B82" w:rsidRDefault="00A0015C" w:rsidP="00A0015C">
      <w:pPr>
        <w:pStyle w:val="a5"/>
        <w:numPr>
          <w:ilvl w:val="0"/>
          <w:numId w:val="9"/>
        </w:numPr>
        <w:spacing w:line="460" w:lineRule="exact"/>
        <w:rPr>
          <w:sz w:val="24"/>
          <w:szCs w:val="24"/>
        </w:rPr>
      </w:pPr>
      <w:r w:rsidRPr="007D1B82">
        <w:rPr>
          <w:rFonts w:hint="eastAsia"/>
          <w:sz w:val="24"/>
          <w:szCs w:val="24"/>
        </w:rPr>
        <w:t>本館保有對競賽及本簡章規定解釋、變更、修改、調整、暫停及取消等相關權利，如有未盡事宜，以官網最新公告為準。</w:t>
      </w:r>
    </w:p>
    <w:p w14:paraId="0F553C53" w14:textId="4BC4D6F2" w:rsidR="00A0015C" w:rsidRPr="007D1B82" w:rsidRDefault="00A0015C" w:rsidP="00A0015C">
      <w:pPr>
        <w:spacing w:line="460" w:lineRule="exact"/>
        <w:rPr>
          <w:szCs w:val="24"/>
        </w:rPr>
      </w:pPr>
    </w:p>
    <w:p w14:paraId="5783C121" w14:textId="218C8354" w:rsidR="00352998" w:rsidRPr="0085603F" w:rsidRDefault="00A0015C" w:rsidP="0085603F">
      <w:pPr>
        <w:pStyle w:val="3"/>
        <w:spacing w:line="460" w:lineRule="exact"/>
        <w:rPr>
          <w:spacing w:val="-1"/>
        </w:rPr>
      </w:pPr>
      <w:r w:rsidRPr="007D1B82">
        <w:rPr>
          <w:spacing w:val="-1"/>
        </w:rPr>
        <w:t>十五、活動小組</w:t>
      </w:r>
      <w:r w:rsidR="00E92FCE">
        <w:rPr>
          <w:rFonts w:hint="eastAsia"/>
          <w:spacing w:val="-1"/>
        </w:rPr>
        <w:t>及主辦單位</w:t>
      </w:r>
      <w:r w:rsidRPr="007D1B82">
        <w:rPr>
          <w:spacing w:val="-1"/>
        </w:rPr>
        <w:t>連絡資訊：</w:t>
      </w:r>
      <w:r w:rsidR="00C177FA" w:rsidRPr="00973622">
        <w:rPr>
          <w:noProof/>
          <w:spacing w:val="-2"/>
          <w:sz w:val="22"/>
        </w:rPr>
        <mc:AlternateContent>
          <mc:Choice Requires="wps">
            <w:drawing>
              <wp:anchor distT="0" distB="0" distL="114300" distR="114300" simplePos="0" relativeHeight="251663360" behindDoc="0" locked="0" layoutInCell="1" allowOverlap="1" wp14:anchorId="33555FDD" wp14:editId="71AE4957">
                <wp:simplePos x="0" y="0"/>
                <wp:positionH relativeFrom="column">
                  <wp:posOffset>4637405</wp:posOffset>
                </wp:positionH>
                <wp:positionV relativeFrom="paragraph">
                  <wp:posOffset>586105</wp:posOffset>
                </wp:positionV>
                <wp:extent cx="1095375" cy="36766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095375" cy="367665"/>
                        </a:xfrm>
                        <a:prstGeom prst="rect">
                          <a:avLst/>
                        </a:prstGeom>
                        <a:noFill/>
                        <a:ln w="6350">
                          <a:noFill/>
                        </a:ln>
                      </wps:spPr>
                      <wps:txbx>
                        <w:txbxContent>
                          <w:p w14:paraId="107FA9C9" w14:textId="23147319" w:rsidR="00727B47" w:rsidRPr="00352998" w:rsidRDefault="00727B4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55FDD" id="_x0000_t202" coordsize="21600,21600" o:spt="202" path="m,l,21600r21600,l21600,xe">
                <v:stroke joinstyle="miter"/>
                <v:path gradientshapeok="t" o:connecttype="rect"/>
              </v:shapetype>
              <v:shape id="文字方塊 6" o:spid="_x0000_s1026" type="#_x0000_t202" style="position:absolute;left:0;text-align:left;margin-left:365.15pt;margin-top:46.15pt;width:86.2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" filled="f" stroked="f" strokeweight=".5pt">
                <v:textbox>
                  <w:txbxContent>
                    <w:p w14:paraId="107FA9C9" w14:textId="23147319" w:rsidR="00727B47" w:rsidRPr="00352998" w:rsidRDefault="00727B47">
                      <w:pPr>
                        <w:rPr>
                          <w:sz w:val="22"/>
                        </w:rPr>
                      </w:pPr>
                    </w:p>
                  </w:txbxContent>
                </v:textbox>
              </v:shape>
            </w:pict>
          </mc:Fallback>
        </mc:AlternateContent>
      </w:r>
    </w:p>
    <w:p w14:paraId="7494F989" w14:textId="22288CF4" w:rsidR="00352998" w:rsidRPr="00352998" w:rsidRDefault="00AA38F9" w:rsidP="00E92FCE">
      <w:pPr>
        <w:tabs>
          <w:tab w:val="left" w:pos="1105"/>
        </w:tabs>
        <w:spacing w:before="1" w:line="460" w:lineRule="exact"/>
        <w:rPr>
          <w:rFonts w:ascii="微軟正黑體" w:eastAsia="微軟正黑體" w:hAnsi="微軟正黑體"/>
          <w:b/>
          <w:szCs w:val="24"/>
        </w:rPr>
      </w:pPr>
      <w:r>
        <w:rPr>
          <w:noProof/>
        </w:rPr>
        <w:pict w14:anchorId="642B1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3pt;margin-top:7.35pt;width:63.75pt;height:63.75pt;z-index:251665408;mso-position-horizontal-relative:text;mso-position-vertical-relative:text;mso-width-relative:page;mso-height-relative:page">
            <v:imagedata r:id="rId7" o:title="木競賽官網"/>
          </v:shape>
        </w:pict>
      </w:r>
      <w:r w:rsidR="00352998">
        <w:rPr>
          <w:rFonts w:hint="eastAsia"/>
          <w:szCs w:val="24"/>
        </w:rPr>
        <w:t xml:space="preserve">      </w:t>
      </w:r>
      <w:r w:rsidR="00352998" w:rsidRPr="002C50D2">
        <w:rPr>
          <w:rFonts w:ascii="微軟正黑體" w:eastAsia="微軟正黑體" w:hAnsi="微軟正黑體" w:hint="eastAsia"/>
          <w:b/>
          <w:spacing w:val="-1"/>
        </w:rPr>
        <w:t>【主辦單位】</w:t>
      </w:r>
    </w:p>
    <w:p w14:paraId="1235E1DA" w14:textId="661A8336" w:rsidR="00A0015C" w:rsidRPr="00352998" w:rsidRDefault="00E92FCE" w:rsidP="00352998">
      <w:pPr>
        <w:pStyle w:val="a5"/>
        <w:numPr>
          <w:ilvl w:val="0"/>
          <w:numId w:val="18"/>
        </w:numPr>
        <w:spacing w:line="400" w:lineRule="exact"/>
        <w:ind w:left="1134" w:hanging="284"/>
      </w:pPr>
      <w:r w:rsidRPr="00352998">
        <w:rPr>
          <w:rFonts w:hint="eastAsia"/>
          <w:spacing w:val="-1"/>
        </w:rPr>
        <w:t>主辦單位：桃園市立大溪木藝生態博物館</w:t>
      </w:r>
    </w:p>
    <w:p w14:paraId="38261D05" w14:textId="709E5476" w:rsidR="00352998" w:rsidRPr="00352998" w:rsidRDefault="00352998" w:rsidP="00352998">
      <w:pPr>
        <w:pStyle w:val="a5"/>
        <w:numPr>
          <w:ilvl w:val="0"/>
          <w:numId w:val="18"/>
        </w:numPr>
        <w:spacing w:line="400" w:lineRule="exact"/>
        <w:ind w:left="1134" w:hanging="284"/>
      </w:pPr>
      <w:r>
        <w:rPr>
          <w:rFonts w:hint="eastAsia"/>
          <w:spacing w:val="-1"/>
        </w:rPr>
        <w:t>連絡電話</w:t>
      </w:r>
      <w:r w:rsidRPr="00E92FCE">
        <w:rPr>
          <w:rFonts w:hint="eastAsia"/>
          <w:spacing w:val="-1"/>
        </w:rPr>
        <w:t>：</w:t>
      </w:r>
      <w:r>
        <w:rPr>
          <w:rFonts w:hint="eastAsia"/>
          <w:spacing w:val="-1"/>
        </w:rPr>
        <w:t>(03)388-8600 #308</w:t>
      </w:r>
    </w:p>
    <w:p w14:paraId="293424D4" w14:textId="2696ED95" w:rsidR="00E92FCE" w:rsidRPr="0085603F" w:rsidRDefault="001B32CB" w:rsidP="005B519D">
      <w:pPr>
        <w:pStyle w:val="a5"/>
        <w:numPr>
          <w:ilvl w:val="0"/>
          <w:numId w:val="18"/>
        </w:numPr>
        <w:spacing w:line="400" w:lineRule="exact"/>
        <w:ind w:left="1134" w:hanging="284"/>
        <w:rPr>
          <w:rStyle w:val="af1"/>
          <w:color w:val="auto"/>
          <w:u w:val="none"/>
        </w:rPr>
      </w:pPr>
      <w:r>
        <w:rPr>
          <w:noProof/>
          <w:spacing w:val="-1"/>
        </w:rPr>
        <mc:AlternateContent>
          <mc:Choice Requires="wps">
            <w:drawing>
              <wp:anchor distT="0" distB="0" distL="114300" distR="114300" simplePos="0" relativeHeight="251668480" behindDoc="0" locked="0" layoutInCell="1" allowOverlap="1" wp14:anchorId="1ECD4A7A" wp14:editId="1514EBE2">
                <wp:simplePos x="0" y="0"/>
                <wp:positionH relativeFrom="column">
                  <wp:posOffset>5690235</wp:posOffset>
                </wp:positionH>
                <wp:positionV relativeFrom="paragraph">
                  <wp:posOffset>24130</wp:posOffset>
                </wp:positionV>
                <wp:extent cx="984250" cy="3238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984250" cy="323850"/>
                        </a:xfrm>
                        <a:prstGeom prst="rect">
                          <a:avLst/>
                        </a:prstGeom>
                        <a:noFill/>
                        <a:ln w="6350">
                          <a:noFill/>
                        </a:ln>
                      </wps:spPr>
                      <wps:txbx>
                        <w:txbxContent>
                          <w:p w14:paraId="03548EBA" w14:textId="2511CFA0" w:rsidR="001B32CB" w:rsidRPr="001B32CB" w:rsidRDefault="001B32CB">
                            <w:pPr>
                              <w:rPr>
                                <w:sz w:val="18"/>
                              </w:rPr>
                            </w:pPr>
                            <w:r w:rsidRPr="001B32CB">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2"/>
                                </mc:Choice>
                                <mc:Fallback>
                                  <w:t>▲</w:t>
                                </mc:Fallback>
                              </mc:AlternateContent>
                            </w:r>
                            <w:r w:rsidRPr="001B32CB">
                              <w:rPr>
                                <w:rFonts w:hint="eastAsia"/>
                                <w:sz w:val="18"/>
                              </w:rPr>
                              <w:t>競賽官網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D4A7A" id="文字方塊 4" o:spid="_x0000_s1027" type="#_x0000_t202" style="position:absolute;left:0;text-align:left;margin-left:448.05pt;margin-top:1.9pt;width:7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" filled="f" stroked="f" strokeweight=".5pt">
                <v:textbox>
                  <w:txbxContent>
                    <w:p w14:paraId="03548EBA" w14:textId="2511CFA0" w:rsidR="001B32CB" w:rsidRPr="001B32CB" w:rsidRDefault="001B32CB">
                      <w:pPr>
                        <w:rPr>
                          <w:sz w:val="18"/>
                        </w:rPr>
                      </w:pPr>
                      <w:r w:rsidRPr="001B32CB">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2"/>
                          </mc:Choice>
                          <mc:Fallback>
                            <w:t>▲</w:t>
                          </mc:Fallback>
                        </mc:AlternateContent>
                      </w:r>
                      <w:r w:rsidRPr="001B32CB">
                        <w:rPr>
                          <w:rFonts w:hint="eastAsia"/>
                          <w:sz w:val="18"/>
                        </w:rPr>
                        <w:t>競賽官網</w:t>
                      </w:r>
                    </w:p>
                  </w:txbxContent>
                </v:textbox>
              </v:shape>
            </w:pict>
          </mc:Fallback>
        </mc:AlternateContent>
      </w:r>
      <w:r w:rsidR="00973622">
        <w:rPr>
          <w:rFonts w:hint="eastAsia"/>
        </w:rPr>
        <w:t>電子信箱：</w:t>
      </w:r>
      <w:hyperlink r:id="rId8" w:history="1">
        <w:r w:rsidR="00C177FA" w:rsidRPr="00890B63">
          <w:rPr>
            <w:rStyle w:val="af1"/>
          </w:rPr>
          <w:t>80017161@mail.tycg.gov.tw</w:t>
        </w:r>
      </w:hyperlink>
    </w:p>
    <w:p w14:paraId="44D92BBC" w14:textId="434F1BEA" w:rsidR="0085603F" w:rsidRPr="0085603F" w:rsidRDefault="0085603F" w:rsidP="005B519D">
      <w:pPr>
        <w:pStyle w:val="a5"/>
        <w:numPr>
          <w:ilvl w:val="0"/>
          <w:numId w:val="18"/>
        </w:numPr>
        <w:spacing w:line="400" w:lineRule="exact"/>
        <w:ind w:left="1134" w:hanging="284"/>
      </w:pPr>
      <w:r w:rsidRPr="0085603F">
        <w:rPr>
          <w:rStyle w:val="af1"/>
          <w:rFonts w:hint="eastAsia"/>
          <w:color w:val="000000" w:themeColor="text1"/>
          <w:u w:val="none"/>
        </w:rPr>
        <w:t>簡章公告及下載</w:t>
      </w:r>
      <w:r>
        <w:rPr>
          <w:rStyle w:val="af1"/>
          <w:rFonts w:hint="eastAsia"/>
          <w:color w:val="000000" w:themeColor="text1"/>
          <w:u w:val="none"/>
        </w:rPr>
        <w:t>：</w:t>
      </w:r>
    </w:p>
    <w:p w14:paraId="29F75B97" w14:textId="400D8BEA" w:rsidR="0085603F" w:rsidRDefault="00AA38F9" w:rsidP="0085603F">
      <w:pPr>
        <w:pStyle w:val="a3"/>
        <w:tabs>
          <w:tab w:val="left" w:pos="8353"/>
        </w:tabs>
        <w:spacing w:before="48"/>
        <w:ind w:leftChars="472" w:left="1133" w:firstLine="1"/>
        <w:rPr>
          <w:sz w:val="22"/>
        </w:rPr>
      </w:pPr>
      <w:r>
        <w:rPr>
          <w:noProof/>
        </w:rPr>
        <w:pict w14:anchorId="006F1FDE">
          <v:shape id="_x0000_s1028" type="#_x0000_t75" style="position:absolute;left:0;text-align:left;margin-left:452.55pt;margin-top:3.65pt;width:58.5pt;height:58.5pt;z-index:251667456;mso-position-horizontal-relative:text;mso-position-vertical-relative:text;mso-width-relative:page;mso-height-relative:page">
            <v:imagedata r:id="rId9" o:title="木博館 官網"/>
          </v:shape>
        </w:pict>
      </w:r>
      <w:r w:rsidR="0085603F">
        <w:rPr>
          <w:rFonts w:hint="eastAsia"/>
          <w:sz w:val="22"/>
        </w:rPr>
        <w:t>競賽</w:t>
      </w:r>
      <w:r w:rsidR="0085603F" w:rsidRPr="00352998">
        <w:rPr>
          <w:rFonts w:hint="eastAsia"/>
          <w:sz w:val="22"/>
        </w:rPr>
        <w:t>官網</w:t>
      </w:r>
      <w:r w:rsidR="0085603F">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sidR="0085603F">
        <w:rPr>
          <w:rFonts w:hint="eastAsia"/>
          <w:sz w:val="22"/>
        </w:rPr>
        <w:t>最新消息</w:t>
      </w:r>
      <w:r w:rsidR="0085603F">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sidR="0085603F">
        <w:rPr>
          <w:rFonts w:hint="eastAsia"/>
          <w:sz w:val="22"/>
        </w:rPr>
        <w:t>「第二屆大溪國際木家具工藝設計競賽簡章」</w:t>
      </w:r>
    </w:p>
    <w:p w14:paraId="733F7A40" w14:textId="46D5782D" w:rsidR="001B32CB" w:rsidRPr="001B32CB" w:rsidRDefault="001B32CB" w:rsidP="001B32CB">
      <w:pPr>
        <w:pStyle w:val="a3"/>
        <w:tabs>
          <w:tab w:val="left" w:pos="8353"/>
        </w:tabs>
        <w:spacing w:before="48"/>
        <w:ind w:leftChars="472" w:left="1133" w:firstLine="1"/>
      </w:pPr>
      <w:r w:rsidRPr="001B32CB">
        <w:rPr>
          <w:sz w:val="22"/>
        </w:rPr>
        <w:t>https://dfcd.tycg.gov.tw/</w:t>
      </w:r>
    </w:p>
    <w:p w14:paraId="6B7330C1" w14:textId="1AFB6502" w:rsidR="0085603F" w:rsidRDefault="001B32CB" w:rsidP="0085603F">
      <w:pPr>
        <w:pStyle w:val="a5"/>
        <w:ind w:leftChars="472" w:left="1133" w:firstLine="1"/>
      </w:pPr>
      <w:r>
        <w:rPr>
          <w:noProof/>
          <w:spacing w:val="-1"/>
        </w:rPr>
        <mc:AlternateContent>
          <mc:Choice Requires="wps">
            <w:drawing>
              <wp:anchor distT="0" distB="0" distL="114300" distR="114300" simplePos="0" relativeHeight="251670528" behindDoc="0" locked="0" layoutInCell="1" allowOverlap="1" wp14:anchorId="7DF10BCC" wp14:editId="327719D3">
                <wp:simplePos x="0" y="0"/>
                <wp:positionH relativeFrom="column">
                  <wp:posOffset>5683885</wp:posOffset>
                </wp:positionH>
                <wp:positionV relativeFrom="paragraph">
                  <wp:posOffset>203835</wp:posOffset>
                </wp:positionV>
                <wp:extent cx="1041400" cy="32385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1041400" cy="323850"/>
                        </a:xfrm>
                        <a:prstGeom prst="rect">
                          <a:avLst/>
                        </a:prstGeom>
                        <a:noFill/>
                        <a:ln w="6350">
                          <a:noFill/>
                        </a:ln>
                      </wps:spPr>
                      <wps:txbx>
                        <w:txbxContent>
                          <w:p w14:paraId="75455DC7" w14:textId="0E0B2B05" w:rsidR="001B32CB" w:rsidRPr="001B32CB" w:rsidRDefault="001B32CB">
                            <w:pPr>
                              <w:rPr>
                                <w:sz w:val="18"/>
                              </w:rPr>
                            </w:pPr>
                            <w:r w:rsidRPr="001B32CB">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2"/>
                                </mc:Choice>
                                <mc:Fallback>
                                  <w:t>▲</w:t>
                                </mc:Fallback>
                              </mc:AlternateContent>
                            </w:r>
                            <w:r w:rsidRPr="001B32CB">
                              <w:rPr>
                                <w:rFonts w:hint="eastAsia"/>
                                <w:sz w:val="18"/>
                              </w:rPr>
                              <w:t>木博館官網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10BCC" id="文字方塊 10" o:spid="_x0000_s1028" type="#_x0000_t202" style="position:absolute;left:0;text-align:left;margin-left:447.55pt;margin-top:16.05pt;width:82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" filled="f" stroked="f" strokeweight=".5pt">
                <v:textbox>
                  <w:txbxContent>
                    <w:p w14:paraId="75455DC7" w14:textId="0E0B2B05" w:rsidR="001B32CB" w:rsidRPr="001B32CB" w:rsidRDefault="001B32CB">
                      <w:pPr>
                        <w:rPr>
                          <w:sz w:val="18"/>
                        </w:rPr>
                      </w:pPr>
                      <w:r w:rsidRPr="001B32CB">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2"/>
                          </mc:Choice>
                          <mc:Fallback>
                            <w:t>▲</w:t>
                          </mc:Fallback>
                        </mc:AlternateContent>
                      </w:r>
                      <w:r w:rsidRPr="001B32CB">
                        <w:rPr>
                          <w:rFonts w:hint="eastAsia"/>
                          <w:sz w:val="18"/>
                        </w:rPr>
                        <w:t>木博館官網</w:t>
                      </w:r>
                    </w:p>
                  </w:txbxContent>
                </v:textbox>
              </v:shape>
            </w:pict>
          </mc:Fallback>
        </mc:AlternateContent>
      </w:r>
      <w:r w:rsidR="0085603F" w:rsidRPr="0085603F">
        <w:rPr>
          <w:rFonts w:hint="eastAsia"/>
        </w:rPr>
        <w:t>木博館</w:t>
      </w:r>
      <w:r w:rsidR="0085603F">
        <w:rPr>
          <w:rFonts w:hint="eastAsia"/>
        </w:rPr>
        <w:t>官網</w:t>
      </w:r>
      <w:r w:rsidR="0085603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85603F" w:rsidRPr="0085603F">
        <w:rPr>
          <w:rFonts w:hint="eastAsia"/>
        </w:rPr>
        <w:t>訊息公告</w:t>
      </w:r>
      <w:r w:rsidR="0085603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85603F" w:rsidRPr="0085603F">
        <w:rPr>
          <w:rFonts w:hint="eastAsia"/>
        </w:rPr>
        <w:t>最新消息「第二屆大溪國際木家具工藝設計競賽簡章」</w:t>
      </w:r>
    </w:p>
    <w:p w14:paraId="77D752D2" w14:textId="6A42AD33" w:rsidR="001B32CB" w:rsidRPr="0085603F" w:rsidRDefault="001B32CB" w:rsidP="0085603F">
      <w:pPr>
        <w:pStyle w:val="a5"/>
        <w:ind w:leftChars="472" w:left="1133" w:firstLine="1"/>
      </w:pPr>
      <w:r w:rsidRPr="001B32CB">
        <w:t>https://wem.tycg.gov.tw/</w:t>
      </w:r>
    </w:p>
    <w:p w14:paraId="686BD414" w14:textId="35AB4FA6" w:rsidR="0085603F" w:rsidRDefault="0085603F" w:rsidP="0085603F">
      <w:pPr>
        <w:rPr>
          <w:sz w:val="22"/>
        </w:rPr>
      </w:pPr>
    </w:p>
    <w:p w14:paraId="081B6A4D" w14:textId="77777777" w:rsidR="009B1680" w:rsidRPr="0085603F" w:rsidRDefault="009B1680" w:rsidP="0085603F">
      <w:pPr>
        <w:rPr>
          <w:sz w:val="22"/>
        </w:rPr>
      </w:pPr>
    </w:p>
    <w:p w14:paraId="5075B4F4" w14:textId="160C141A" w:rsidR="006F5243" w:rsidRDefault="006F5243" w:rsidP="006F5243">
      <w:pPr>
        <w:pStyle w:val="a3"/>
        <w:tabs>
          <w:tab w:val="left" w:pos="8353"/>
        </w:tabs>
        <w:spacing w:before="48"/>
        <w:ind w:left="112"/>
      </w:pPr>
      <w:r>
        <w:lastRenderedPageBreak/>
        <w:t>【附件</w:t>
      </w:r>
      <w:r w:rsidR="00612B7D">
        <w:rPr>
          <w:rFonts w:hint="eastAsia"/>
        </w:rPr>
        <w:t>1</w:t>
      </w:r>
      <w:r>
        <w:rPr>
          <w:spacing w:val="-10"/>
        </w:rPr>
        <w:t>】</w:t>
      </w:r>
      <w:r>
        <w:tab/>
        <w:t>編號</w:t>
      </w:r>
      <w:r>
        <w:rPr>
          <w:spacing w:val="-10"/>
        </w:rPr>
        <w:t>：</w:t>
      </w:r>
    </w:p>
    <w:p w14:paraId="4EABC99C" w14:textId="77777777" w:rsidR="006F5243" w:rsidRPr="006C4E42" w:rsidRDefault="006F5243" w:rsidP="006F5243">
      <w:pPr>
        <w:ind w:right="241"/>
        <w:jc w:val="center"/>
        <w:rPr>
          <w:rFonts w:ascii="微軟正黑體" w:eastAsia="微軟正黑體" w:hAnsi="微軟正黑體"/>
          <w:b/>
          <w:color w:val="000000" w:themeColor="text1"/>
        </w:rPr>
      </w:pPr>
      <w:r w:rsidRPr="006C4E42">
        <w:rPr>
          <w:rFonts w:ascii="微軟正黑體" w:eastAsia="微軟正黑體" w:hAnsi="微軟正黑體"/>
          <w:b/>
          <w:color w:val="000000" w:themeColor="text1"/>
          <w:spacing w:val="-1"/>
        </w:rPr>
        <w:t>桃園市立大溪木藝生態博物館 第二屆大溪國際木家具工藝設計競賽</w:t>
      </w:r>
    </w:p>
    <w:p w14:paraId="2F623EC3" w14:textId="77777777" w:rsidR="006F5243" w:rsidRPr="006C4E42" w:rsidRDefault="006F5243" w:rsidP="006F5243">
      <w:pPr>
        <w:pStyle w:val="1"/>
        <w:ind w:right="238"/>
        <w:rPr>
          <w:color w:val="000000" w:themeColor="text1"/>
        </w:rPr>
      </w:pPr>
      <w:r w:rsidRPr="006C4E42">
        <w:rPr>
          <w:color w:val="000000" w:themeColor="text1"/>
          <w:spacing w:val="-4"/>
        </w:rPr>
        <w:t>報名資料確認表</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561"/>
        <w:gridCol w:w="2972"/>
        <w:gridCol w:w="2835"/>
      </w:tblGrid>
      <w:tr w:rsidR="006C4E42" w:rsidRPr="006C4E42" w14:paraId="0EAF73F6" w14:textId="77777777" w:rsidTr="008C02BB">
        <w:trPr>
          <w:trHeight w:val="453"/>
        </w:trPr>
        <w:tc>
          <w:tcPr>
            <w:tcW w:w="2264" w:type="dxa"/>
            <w:vMerge w:val="restart"/>
            <w:shd w:val="clear" w:color="auto" w:fill="D9D9D9"/>
            <w:vAlign w:val="center"/>
          </w:tcPr>
          <w:p w14:paraId="670E978E" w14:textId="77777777" w:rsidR="008C02BB" w:rsidRPr="006C4E42" w:rsidRDefault="008C02BB" w:rsidP="008C02BB">
            <w:pPr>
              <w:pStyle w:val="TableParagraph"/>
              <w:spacing w:before="18" w:line="415" w:lineRule="exact"/>
              <w:ind w:left="12"/>
              <w:jc w:val="center"/>
              <w:rPr>
                <w:b/>
                <w:color w:val="000000" w:themeColor="text1"/>
                <w:sz w:val="24"/>
              </w:rPr>
            </w:pPr>
            <w:r w:rsidRPr="006C4E42">
              <w:rPr>
                <w:b/>
                <w:color w:val="000000" w:themeColor="text1"/>
                <w:spacing w:val="-3"/>
                <w:sz w:val="24"/>
              </w:rPr>
              <w:t>參賽組別</w:t>
            </w:r>
          </w:p>
        </w:tc>
        <w:tc>
          <w:tcPr>
            <w:tcW w:w="7368" w:type="dxa"/>
            <w:gridSpan w:val="3"/>
          </w:tcPr>
          <w:p w14:paraId="35D8FED3" w14:textId="77777777" w:rsidR="008C02BB" w:rsidRPr="006C4E42" w:rsidRDefault="008C02BB" w:rsidP="008C02BB">
            <w:pPr>
              <w:pStyle w:val="TableParagraph"/>
              <w:tabs>
                <w:tab w:val="left" w:pos="1547"/>
              </w:tabs>
              <w:spacing w:before="18" w:line="415" w:lineRule="exact"/>
              <w:ind w:left="107"/>
              <w:rPr>
                <w:color w:val="000000" w:themeColor="text1"/>
                <w:spacing w:val="-10"/>
                <w:sz w:val="24"/>
                <w:highlight w:val="yellow"/>
                <w:lang w:eastAsia="zh-TW"/>
              </w:rPr>
            </w:pPr>
            <w:r w:rsidRPr="006C4E42">
              <w:rPr>
                <w:rFonts w:ascii="標楷體" w:eastAsia="標楷體" w:hAnsi="標楷體"/>
                <w:color w:val="000000" w:themeColor="text1"/>
                <w:sz w:val="24"/>
                <w:lang w:eastAsia="zh-TW"/>
              </w:rPr>
              <w:t>□</w:t>
            </w:r>
            <w:r w:rsidRPr="006C4E42">
              <w:rPr>
                <w:color w:val="000000" w:themeColor="text1"/>
                <w:sz w:val="24"/>
                <w:lang w:eastAsia="zh-TW"/>
              </w:rPr>
              <w:t>青年</w:t>
            </w:r>
            <w:r w:rsidRPr="006C4E42">
              <w:rPr>
                <w:color w:val="000000" w:themeColor="text1"/>
                <w:spacing w:val="-10"/>
                <w:sz w:val="24"/>
                <w:lang w:eastAsia="zh-TW"/>
              </w:rPr>
              <w:t>組</w:t>
            </w:r>
            <w:r w:rsidRPr="002C50D2">
              <w:rPr>
                <w:rFonts w:hint="eastAsia"/>
                <w:color w:val="000000" w:themeColor="text1"/>
                <w:spacing w:val="-10"/>
                <w:sz w:val="24"/>
                <w:lang w:eastAsia="zh-TW"/>
              </w:rPr>
              <w:t xml:space="preserve">　學校/科系（組）</w:t>
            </w:r>
            <w:r w:rsidRPr="002C50D2">
              <w:rPr>
                <w:color w:val="000000" w:themeColor="text1"/>
                <w:spacing w:val="-10"/>
                <w:sz w:val="24"/>
                <w:u w:val="single"/>
                <w:lang w:eastAsia="zh-TW"/>
              </w:rPr>
              <w:t xml:space="preserve">         </w:t>
            </w:r>
            <w:r w:rsidRPr="002C50D2">
              <w:rPr>
                <w:rFonts w:hint="eastAsia"/>
                <w:color w:val="000000" w:themeColor="text1"/>
                <w:spacing w:val="-10"/>
                <w:sz w:val="24"/>
                <w:u w:val="single"/>
                <w:lang w:eastAsia="zh-TW"/>
              </w:rPr>
              <w:t xml:space="preserve">　　　</w:t>
            </w:r>
            <w:r w:rsidRPr="002C50D2">
              <w:rPr>
                <w:color w:val="000000" w:themeColor="text1"/>
                <w:spacing w:val="-10"/>
                <w:sz w:val="24"/>
                <w:u w:val="single"/>
                <w:lang w:eastAsia="zh-TW"/>
              </w:rPr>
              <w:t xml:space="preserve">    /     </w:t>
            </w:r>
            <w:r w:rsidRPr="002C50D2">
              <w:rPr>
                <w:rFonts w:hint="eastAsia"/>
                <w:color w:val="000000" w:themeColor="text1"/>
                <w:spacing w:val="-10"/>
                <w:sz w:val="24"/>
                <w:u w:val="single"/>
                <w:lang w:eastAsia="zh-TW"/>
              </w:rPr>
              <w:t xml:space="preserve">　　　</w:t>
            </w:r>
            <w:r w:rsidRPr="002C50D2">
              <w:rPr>
                <w:color w:val="000000" w:themeColor="text1"/>
                <w:spacing w:val="-10"/>
                <w:sz w:val="24"/>
                <w:u w:val="single"/>
                <w:lang w:eastAsia="zh-TW"/>
              </w:rPr>
              <w:t xml:space="preserve">           </w:t>
            </w:r>
          </w:p>
          <w:p w14:paraId="60B4AF21" w14:textId="77777777" w:rsidR="008C02BB" w:rsidRPr="006C4E42" w:rsidRDefault="008C02BB" w:rsidP="008C02BB">
            <w:pPr>
              <w:pStyle w:val="TableParagraph"/>
              <w:tabs>
                <w:tab w:val="left" w:pos="1547"/>
              </w:tabs>
              <w:spacing w:before="18" w:line="415" w:lineRule="exact"/>
              <w:ind w:left="107"/>
              <w:rPr>
                <w:color w:val="000000" w:themeColor="text1"/>
                <w:sz w:val="24"/>
                <w:lang w:eastAsia="zh-TW"/>
              </w:rPr>
            </w:pPr>
            <w:r w:rsidRPr="006C4E42">
              <w:rPr>
                <w:rFonts w:hint="eastAsia"/>
                <w:color w:val="000000" w:themeColor="text1"/>
                <w:sz w:val="24"/>
                <w:lang w:eastAsia="zh-TW"/>
              </w:rPr>
              <w:t xml:space="preserve">　　　　　指導老師：</w:t>
            </w:r>
            <w:r w:rsidRPr="006C4E42">
              <w:rPr>
                <w:rFonts w:hint="eastAsia"/>
                <w:color w:val="000000" w:themeColor="text1"/>
                <w:sz w:val="24"/>
                <w:u w:val="single"/>
                <w:lang w:eastAsia="zh-TW"/>
              </w:rPr>
              <w:t xml:space="preserve">　　　　　　　　　　　　　　　　　　　</w:t>
            </w:r>
          </w:p>
        </w:tc>
      </w:tr>
      <w:tr w:rsidR="006C4E42" w:rsidRPr="006C4E42" w14:paraId="5C7C0EFF" w14:textId="77777777" w:rsidTr="00A64CA9">
        <w:trPr>
          <w:trHeight w:val="453"/>
        </w:trPr>
        <w:tc>
          <w:tcPr>
            <w:tcW w:w="2264" w:type="dxa"/>
            <w:vMerge/>
            <w:shd w:val="clear" w:color="auto" w:fill="D9D9D9"/>
          </w:tcPr>
          <w:p w14:paraId="7C005837" w14:textId="77777777" w:rsidR="008C02BB" w:rsidRPr="006C4E42" w:rsidRDefault="008C02BB" w:rsidP="00A64CA9">
            <w:pPr>
              <w:pStyle w:val="TableParagraph"/>
              <w:spacing w:before="18" w:line="415" w:lineRule="exact"/>
              <w:ind w:left="12"/>
              <w:jc w:val="center"/>
              <w:rPr>
                <w:b/>
                <w:color w:val="000000" w:themeColor="text1"/>
                <w:spacing w:val="-3"/>
                <w:sz w:val="24"/>
                <w:lang w:eastAsia="zh-TW"/>
              </w:rPr>
            </w:pPr>
          </w:p>
        </w:tc>
        <w:tc>
          <w:tcPr>
            <w:tcW w:w="7368" w:type="dxa"/>
            <w:gridSpan w:val="3"/>
          </w:tcPr>
          <w:p w14:paraId="34452A7F" w14:textId="77777777" w:rsidR="008C02BB" w:rsidRPr="006C4E42" w:rsidRDefault="008C02BB" w:rsidP="00A86FB0">
            <w:pPr>
              <w:pStyle w:val="TableParagraph"/>
              <w:tabs>
                <w:tab w:val="left" w:pos="1547"/>
              </w:tabs>
              <w:spacing w:before="18" w:line="415" w:lineRule="exact"/>
              <w:ind w:left="107"/>
              <w:rPr>
                <w:rFonts w:ascii="標楷體" w:eastAsia="標楷體" w:hAnsi="標楷體"/>
                <w:color w:val="000000" w:themeColor="text1"/>
                <w:sz w:val="24"/>
              </w:rPr>
            </w:pPr>
            <w:r w:rsidRPr="006C4E42">
              <w:rPr>
                <w:rFonts w:ascii="標楷體" w:eastAsia="標楷體" w:hAnsi="標楷體"/>
                <w:color w:val="000000" w:themeColor="text1"/>
                <w:sz w:val="24"/>
                <w:lang w:eastAsia="zh-TW"/>
              </w:rPr>
              <w:t>□</w:t>
            </w:r>
            <w:r w:rsidRPr="006C4E42">
              <w:rPr>
                <w:color w:val="000000" w:themeColor="text1"/>
                <w:sz w:val="24"/>
                <w:lang w:eastAsia="zh-TW"/>
              </w:rPr>
              <w:t>社會</w:t>
            </w:r>
            <w:r w:rsidRPr="006C4E42">
              <w:rPr>
                <w:color w:val="000000" w:themeColor="text1"/>
                <w:spacing w:val="-10"/>
                <w:sz w:val="24"/>
                <w:lang w:eastAsia="zh-TW"/>
              </w:rPr>
              <w:t>組</w:t>
            </w:r>
          </w:p>
        </w:tc>
      </w:tr>
      <w:tr w:rsidR="006C4E42" w:rsidRPr="006C4E42" w14:paraId="644B86B5" w14:textId="77777777" w:rsidTr="00A64CA9">
        <w:trPr>
          <w:trHeight w:val="455"/>
        </w:trPr>
        <w:tc>
          <w:tcPr>
            <w:tcW w:w="2264" w:type="dxa"/>
            <w:shd w:val="clear" w:color="auto" w:fill="D9D9D9"/>
          </w:tcPr>
          <w:p w14:paraId="1E5823B5" w14:textId="77777777" w:rsidR="006F5243" w:rsidRPr="006C4E42" w:rsidRDefault="006F5243" w:rsidP="00A64CA9">
            <w:pPr>
              <w:pStyle w:val="TableParagraph"/>
              <w:spacing w:before="21" w:line="415" w:lineRule="exact"/>
              <w:ind w:left="12"/>
              <w:jc w:val="center"/>
              <w:rPr>
                <w:b/>
                <w:color w:val="000000" w:themeColor="text1"/>
                <w:sz w:val="24"/>
              </w:rPr>
            </w:pPr>
            <w:r w:rsidRPr="006C4E42">
              <w:rPr>
                <w:b/>
                <w:color w:val="000000" w:themeColor="text1"/>
                <w:spacing w:val="-3"/>
                <w:sz w:val="24"/>
              </w:rPr>
              <w:t>作品名稱</w:t>
            </w:r>
          </w:p>
        </w:tc>
        <w:tc>
          <w:tcPr>
            <w:tcW w:w="7368" w:type="dxa"/>
            <w:gridSpan w:val="3"/>
          </w:tcPr>
          <w:p w14:paraId="365E8CC7" w14:textId="77777777" w:rsidR="006F5243" w:rsidRPr="006C4E42" w:rsidRDefault="006F5243" w:rsidP="00A64CA9">
            <w:pPr>
              <w:pStyle w:val="TableParagraph"/>
              <w:rPr>
                <w:rFonts w:ascii="Times New Roman"/>
                <w:color w:val="000000" w:themeColor="text1"/>
                <w:sz w:val="24"/>
              </w:rPr>
            </w:pPr>
          </w:p>
        </w:tc>
      </w:tr>
      <w:tr w:rsidR="006C4E42" w:rsidRPr="006C4E42" w14:paraId="5B5D8069" w14:textId="77777777" w:rsidTr="00A64CA9">
        <w:trPr>
          <w:trHeight w:val="453"/>
        </w:trPr>
        <w:tc>
          <w:tcPr>
            <w:tcW w:w="2264" w:type="dxa"/>
            <w:shd w:val="clear" w:color="auto" w:fill="D9D9D9"/>
          </w:tcPr>
          <w:p w14:paraId="407BB47B" w14:textId="77777777" w:rsidR="006F5243" w:rsidRPr="006C4E42" w:rsidRDefault="006F5243" w:rsidP="00A64CA9">
            <w:pPr>
              <w:pStyle w:val="TableParagraph"/>
              <w:spacing w:before="18" w:line="415" w:lineRule="exact"/>
              <w:ind w:left="12"/>
              <w:jc w:val="center"/>
              <w:rPr>
                <w:b/>
                <w:color w:val="000000" w:themeColor="text1"/>
                <w:sz w:val="24"/>
              </w:rPr>
            </w:pPr>
            <w:r w:rsidRPr="006C4E42">
              <w:rPr>
                <w:b/>
                <w:color w:val="000000" w:themeColor="text1"/>
                <w:spacing w:val="-3"/>
                <w:sz w:val="24"/>
              </w:rPr>
              <w:t>姓名(個人/代表人)</w:t>
            </w:r>
          </w:p>
        </w:tc>
        <w:tc>
          <w:tcPr>
            <w:tcW w:w="7368" w:type="dxa"/>
            <w:gridSpan w:val="3"/>
          </w:tcPr>
          <w:p w14:paraId="64C7ADA5" w14:textId="77777777" w:rsidR="006F5243" w:rsidRPr="006C4E42" w:rsidRDefault="006F5243" w:rsidP="00A64CA9">
            <w:pPr>
              <w:pStyle w:val="TableParagraph"/>
              <w:rPr>
                <w:rFonts w:ascii="Times New Roman"/>
                <w:color w:val="000000" w:themeColor="text1"/>
                <w:sz w:val="24"/>
              </w:rPr>
            </w:pPr>
          </w:p>
        </w:tc>
      </w:tr>
      <w:tr w:rsidR="006C4E42" w:rsidRPr="006C4E42" w14:paraId="04EEB0A3" w14:textId="77777777" w:rsidTr="00A64CA9">
        <w:trPr>
          <w:trHeight w:val="453"/>
        </w:trPr>
        <w:tc>
          <w:tcPr>
            <w:tcW w:w="2264" w:type="dxa"/>
            <w:shd w:val="clear" w:color="auto" w:fill="D9D9D9"/>
          </w:tcPr>
          <w:p w14:paraId="2D142472" w14:textId="77777777" w:rsidR="006F5243" w:rsidRPr="006C4E42" w:rsidRDefault="006F5243" w:rsidP="00A64CA9">
            <w:pPr>
              <w:pStyle w:val="TableParagraph"/>
              <w:spacing w:before="18" w:line="415" w:lineRule="exact"/>
              <w:ind w:left="12"/>
              <w:jc w:val="center"/>
              <w:rPr>
                <w:b/>
                <w:color w:val="000000" w:themeColor="text1"/>
                <w:sz w:val="24"/>
              </w:rPr>
            </w:pPr>
            <w:r w:rsidRPr="006C4E42">
              <w:rPr>
                <w:b/>
                <w:color w:val="000000" w:themeColor="text1"/>
                <w:spacing w:val="-2"/>
                <w:sz w:val="24"/>
              </w:rPr>
              <w:t>團隊成員姓名</w:t>
            </w:r>
          </w:p>
        </w:tc>
        <w:tc>
          <w:tcPr>
            <w:tcW w:w="7368" w:type="dxa"/>
            <w:gridSpan w:val="3"/>
          </w:tcPr>
          <w:p w14:paraId="78C6FD41" w14:textId="77777777" w:rsidR="006F5243" w:rsidRPr="006C4E42" w:rsidRDefault="006F5243" w:rsidP="00A64CA9">
            <w:pPr>
              <w:pStyle w:val="TableParagraph"/>
              <w:spacing w:before="18" w:line="415" w:lineRule="exact"/>
              <w:ind w:left="107"/>
              <w:rPr>
                <w:color w:val="000000" w:themeColor="text1"/>
                <w:sz w:val="24"/>
              </w:rPr>
            </w:pPr>
            <w:r w:rsidRPr="006C4E42">
              <w:rPr>
                <w:color w:val="000000" w:themeColor="text1"/>
                <w:spacing w:val="-4"/>
                <w:sz w:val="24"/>
              </w:rPr>
              <w:t>(個人報名免填)</w:t>
            </w:r>
          </w:p>
        </w:tc>
      </w:tr>
      <w:tr w:rsidR="006C4E42" w:rsidRPr="006C4E42" w14:paraId="71CF6C11" w14:textId="77777777" w:rsidTr="00A64CA9">
        <w:trPr>
          <w:trHeight w:val="453"/>
        </w:trPr>
        <w:tc>
          <w:tcPr>
            <w:tcW w:w="2264" w:type="dxa"/>
            <w:shd w:val="clear" w:color="auto" w:fill="D9D9D9"/>
          </w:tcPr>
          <w:p w14:paraId="53FB00CE" w14:textId="77777777" w:rsidR="008C02BB" w:rsidRPr="006C4E42" w:rsidRDefault="008C02BB" w:rsidP="00A64CA9">
            <w:pPr>
              <w:pStyle w:val="TableParagraph"/>
              <w:spacing w:before="18" w:line="415" w:lineRule="exact"/>
              <w:ind w:left="12"/>
              <w:jc w:val="center"/>
              <w:rPr>
                <w:b/>
                <w:color w:val="000000" w:themeColor="text1"/>
                <w:spacing w:val="-2"/>
                <w:sz w:val="24"/>
                <w:lang w:eastAsia="zh-TW"/>
              </w:rPr>
            </w:pPr>
            <w:r w:rsidRPr="002C50D2">
              <w:rPr>
                <w:rFonts w:hint="eastAsia"/>
                <w:b/>
                <w:color w:val="000000" w:themeColor="text1"/>
                <w:spacing w:val="-2"/>
                <w:sz w:val="24"/>
                <w:lang w:eastAsia="zh-TW"/>
              </w:rPr>
              <w:t>若入圍初審，是否有意願於大溪打樣</w:t>
            </w:r>
          </w:p>
        </w:tc>
        <w:tc>
          <w:tcPr>
            <w:tcW w:w="7368" w:type="dxa"/>
            <w:gridSpan w:val="3"/>
          </w:tcPr>
          <w:p w14:paraId="5F5AC363" w14:textId="77777777" w:rsidR="008C02BB" w:rsidRPr="006C4E42" w:rsidRDefault="008C02BB" w:rsidP="00A64CA9">
            <w:pPr>
              <w:pStyle w:val="TableParagraph"/>
              <w:spacing w:before="18" w:line="415" w:lineRule="exact"/>
              <w:ind w:left="107"/>
              <w:rPr>
                <w:color w:val="000000" w:themeColor="text1"/>
                <w:sz w:val="24"/>
                <w:lang w:eastAsia="zh-TW"/>
              </w:rPr>
            </w:pPr>
            <w:r w:rsidRPr="006C4E42">
              <w:rPr>
                <w:rFonts w:ascii="標楷體" w:eastAsia="標楷體" w:hAnsi="標楷體"/>
                <w:color w:val="000000" w:themeColor="text1"/>
                <w:sz w:val="24"/>
                <w:lang w:eastAsia="zh-TW"/>
              </w:rPr>
              <w:t>□</w:t>
            </w:r>
            <w:r w:rsidRPr="006C4E42">
              <w:rPr>
                <w:rFonts w:hint="eastAsia"/>
                <w:color w:val="000000" w:themeColor="text1"/>
                <w:sz w:val="24"/>
                <w:lang w:eastAsia="zh-TW"/>
              </w:rPr>
              <w:t>是，我有意願</w:t>
            </w:r>
            <w:r w:rsidRPr="006C4E42">
              <w:rPr>
                <w:rFonts w:ascii="標楷體" w:eastAsia="標楷體" w:hAnsi="標楷體" w:hint="eastAsia"/>
                <w:color w:val="000000" w:themeColor="text1"/>
                <w:sz w:val="24"/>
                <w:lang w:eastAsia="zh-TW"/>
              </w:rPr>
              <w:t xml:space="preserve">　　</w:t>
            </w:r>
            <w:r w:rsidRPr="006C4E42">
              <w:rPr>
                <w:rFonts w:ascii="標楷體" w:eastAsia="標楷體" w:hAnsi="標楷體"/>
                <w:color w:val="000000" w:themeColor="text1"/>
                <w:sz w:val="24"/>
                <w:lang w:eastAsia="zh-TW"/>
              </w:rPr>
              <w:t>□</w:t>
            </w:r>
            <w:r w:rsidRPr="006C4E42">
              <w:rPr>
                <w:rFonts w:hint="eastAsia"/>
                <w:color w:val="000000" w:themeColor="text1"/>
                <w:sz w:val="24"/>
                <w:lang w:eastAsia="zh-TW"/>
              </w:rPr>
              <w:t>否，無此需求</w:t>
            </w:r>
          </w:p>
          <w:p w14:paraId="3806A407" w14:textId="77777777" w:rsidR="008C02BB" w:rsidRPr="006C4E42" w:rsidRDefault="008C02BB" w:rsidP="00A64CA9">
            <w:pPr>
              <w:pStyle w:val="TableParagraph"/>
              <w:spacing w:before="18" w:line="415" w:lineRule="exact"/>
              <w:ind w:left="107"/>
              <w:rPr>
                <w:color w:val="000000" w:themeColor="text1"/>
                <w:spacing w:val="-4"/>
                <w:sz w:val="24"/>
                <w:lang w:eastAsia="zh-TW"/>
              </w:rPr>
            </w:pPr>
            <w:r w:rsidRPr="006C4E42">
              <w:rPr>
                <w:rFonts w:hint="eastAsia"/>
                <w:color w:val="000000" w:themeColor="text1"/>
                <w:spacing w:val="-4"/>
                <w:sz w:val="24"/>
                <w:lang w:eastAsia="zh-TW"/>
              </w:rPr>
              <w:t>(勾選有意願者，於初審入圍後將安排大溪打樣媒合會)</w:t>
            </w:r>
          </w:p>
        </w:tc>
      </w:tr>
      <w:tr w:rsidR="006F5243" w14:paraId="51AAFCC7" w14:textId="77777777" w:rsidTr="00A64CA9">
        <w:trPr>
          <w:trHeight w:val="455"/>
        </w:trPr>
        <w:tc>
          <w:tcPr>
            <w:tcW w:w="9632" w:type="dxa"/>
            <w:gridSpan w:val="4"/>
            <w:shd w:val="clear" w:color="auto" w:fill="D9D9D9"/>
          </w:tcPr>
          <w:p w14:paraId="3D71CBFA" w14:textId="77777777" w:rsidR="006F5243" w:rsidRDefault="006F5243" w:rsidP="00A64CA9">
            <w:pPr>
              <w:pStyle w:val="TableParagraph"/>
              <w:spacing w:before="21" w:line="415" w:lineRule="exact"/>
              <w:ind w:left="13" w:right="119"/>
              <w:jc w:val="center"/>
              <w:rPr>
                <w:b/>
                <w:sz w:val="24"/>
                <w:lang w:eastAsia="zh-TW"/>
              </w:rPr>
            </w:pPr>
            <w:r>
              <w:rPr>
                <w:b/>
                <w:sz w:val="24"/>
                <w:lang w:eastAsia="zh-TW"/>
              </w:rPr>
              <w:t>★請於送件前，逐項確認附件資料是否完成（請在</w:t>
            </w:r>
            <w:r>
              <w:rPr>
                <w:rFonts w:ascii="標楷體" w:eastAsia="標楷體" w:hAnsi="標楷體"/>
                <w:sz w:val="24"/>
                <w:lang w:eastAsia="zh-TW"/>
              </w:rPr>
              <w:t>□</w:t>
            </w:r>
            <w:r>
              <w:rPr>
                <w:b/>
                <w:spacing w:val="-24"/>
                <w:sz w:val="24"/>
                <w:lang w:eastAsia="zh-TW"/>
              </w:rPr>
              <w:t>內打「√」</w:t>
            </w:r>
            <w:r>
              <w:rPr>
                <w:b/>
                <w:spacing w:val="-130"/>
                <w:sz w:val="24"/>
                <w:lang w:eastAsia="zh-TW"/>
              </w:rPr>
              <w:t>）</w:t>
            </w:r>
          </w:p>
        </w:tc>
      </w:tr>
      <w:tr w:rsidR="006F5243" w14:paraId="6A4E4F7C" w14:textId="77777777" w:rsidTr="00A64CA9">
        <w:trPr>
          <w:trHeight w:val="3734"/>
        </w:trPr>
        <w:tc>
          <w:tcPr>
            <w:tcW w:w="9632" w:type="dxa"/>
            <w:gridSpan w:val="4"/>
          </w:tcPr>
          <w:p w14:paraId="27B038A9" w14:textId="77777777" w:rsidR="006F5243" w:rsidRDefault="006F5243" w:rsidP="00A64CA9">
            <w:pPr>
              <w:pStyle w:val="TableParagraph"/>
              <w:tabs>
                <w:tab w:val="left" w:pos="2510"/>
              </w:tabs>
              <w:spacing w:line="414" w:lineRule="exact"/>
              <w:ind w:left="110"/>
              <w:rPr>
                <w:spacing w:val="-10"/>
                <w:sz w:val="24"/>
                <w:lang w:eastAsia="zh-TW"/>
              </w:rPr>
            </w:pPr>
            <w:r>
              <w:rPr>
                <w:rFonts w:ascii="標楷體" w:eastAsia="標楷體" w:hAnsi="標楷體"/>
                <w:spacing w:val="-2"/>
                <w:sz w:val="24"/>
                <w:lang w:eastAsia="zh-TW"/>
              </w:rPr>
              <w:t>□</w:t>
            </w:r>
            <w:r>
              <w:rPr>
                <w:spacing w:val="-2"/>
                <w:sz w:val="24"/>
                <w:lang w:eastAsia="zh-TW"/>
              </w:rPr>
              <w:t>實體打樣作品：</w:t>
            </w:r>
            <w:r>
              <w:rPr>
                <w:spacing w:val="-10"/>
                <w:sz w:val="24"/>
                <w:u w:val="single"/>
                <w:lang w:eastAsia="zh-TW"/>
              </w:rPr>
              <w:t>共</w:t>
            </w:r>
            <w:r>
              <w:rPr>
                <w:rFonts w:hint="eastAsia"/>
                <w:spacing w:val="-10"/>
                <w:sz w:val="24"/>
                <w:u w:val="single"/>
                <w:lang w:eastAsia="zh-TW"/>
              </w:rPr>
              <w:t xml:space="preserve">            </w:t>
            </w:r>
            <w:r>
              <w:rPr>
                <w:sz w:val="24"/>
                <w:u w:val="single"/>
                <w:lang w:eastAsia="zh-TW"/>
              </w:rPr>
              <w:tab/>
              <w:t>件</w:t>
            </w:r>
            <w:r>
              <w:rPr>
                <w:sz w:val="24"/>
                <w:lang w:eastAsia="zh-TW"/>
              </w:rPr>
              <w:t>（包裹數量</w:t>
            </w:r>
            <w:r>
              <w:rPr>
                <w:spacing w:val="-10"/>
                <w:sz w:val="24"/>
                <w:lang w:eastAsia="zh-TW"/>
              </w:rPr>
              <w:t>）</w:t>
            </w:r>
          </w:p>
          <w:p w14:paraId="2E7A611F" w14:textId="77777777" w:rsidR="00854747" w:rsidRPr="00612B7D" w:rsidRDefault="00854747" w:rsidP="00612B7D">
            <w:pPr>
              <w:pStyle w:val="TableParagraph"/>
              <w:spacing w:before="1"/>
              <w:ind w:left="110"/>
              <w:rPr>
                <w:sz w:val="24"/>
                <w:lang w:eastAsia="zh-TW"/>
              </w:rPr>
            </w:pPr>
            <w:r>
              <w:rPr>
                <w:rFonts w:ascii="標楷體" w:eastAsia="標楷體" w:hAnsi="標楷體"/>
                <w:spacing w:val="-2"/>
                <w:sz w:val="24"/>
                <w:lang w:eastAsia="zh-TW"/>
              </w:rPr>
              <w:t>□</w:t>
            </w:r>
            <w:r>
              <w:rPr>
                <w:spacing w:val="-2"/>
                <w:sz w:val="24"/>
                <w:lang w:eastAsia="zh-TW"/>
              </w:rPr>
              <w:t>【附件</w:t>
            </w:r>
            <w:r>
              <w:rPr>
                <w:rFonts w:hint="eastAsia"/>
                <w:spacing w:val="-2"/>
                <w:sz w:val="24"/>
                <w:lang w:eastAsia="zh-TW"/>
              </w:rPr>
              <w:t>1</w:t>
            </w:r>
            <w:r>
              <w:rPr>
                <w:spacing w:val="-4"/>
                <w:sz w:val="24"/>
                <w:lang w:eastAsia="zh-TW"/>
              </w:rPr>
              <w:t>】</w:t>
            </w:r>
            <w:r w:rsidR="00612B7D">
              <w:rPr>
                <w:spacing w:val="-4"/>
                <w:sz w:val="24"/>
                <w:lang w:eastAsia="zh-TW"/>
              </w:rPr>
              <w:t>報名資料確認表</w:t>
            </w:r>
          </w:p>
          <w:p w14:paraId="27EC9ECE" w14:textId="77777777" w:rsidR="006F5243" w:rsidRDefault="006F5243" w:rsidP="00A64CA9">
            <w:pPr>
              <w:pStyle w:val="TableParagraph"/>
              <w:spacing w:before="1"/>
              <w:ind w:left="110"/>
              <w:rPr>
                <w:sz w:val="24"/>
                <w:lang w:eastAsia="zh-TW"/>
              </w:rPr>
            </w:pPr>
            <w:r>
              <w:rPr>
                <w:rFonts w:ascii="標楷體" w:eastAsia="標楷體" w:hAnsi="標楷體"/>
                <w:spacing w:val="-2"/>
                <w:sz w:val="24"/>
                <w:lang w:eastAsia="zh-TW"/>
              </w:rPr>
              <w:t>□</w:t>
            </w:r>
            <w:r>
              <w:rPr>
                <w:spacing w:val="-2"/>
                <w:sz w:val="24"/>
                <w:lang w:eastAsia="zh-TW"/>
              </w:rPr>
              <w:t>【附件2</w:t>
            </w:r>
            <w:r>
              <w:rPr>
                <w:spacing w:val="-4"/>
                <w:sz w:val="24"/>
                <w:lang w:eastAsia="zh-TW"/>
              </w:rPr>
              <w:t>】</w:t>
            </w:r>
            <w:r w:rsidR="00612B7D">
              <w:rPr>
                <w:rFonts w:hint="eastAsia"/>
                <w:spacing w:val="-4"/>
                <w:sz w:val="24"/>
                <w:lang w:eastAsia="zh-TW"/>
              </w:rPr>
              <w:t>法定代理人同意書</w:t>
            </w:r>
            <w:r w:rsidR="00612B7D" w:rsidRPr="00854747">
              <w:rPr>
                <w:rFonts w:hint="eastAsia"/>
                <w:spacing w:val="-4"/>
                <w:sz w:val="16"/>
                <w:lang w:eastAsia="zh-TW"/>
              </w:rPr>
              <w:t>（</w:t>
            </w:r>
            <w:r w:rsidR="00612B7D">
              <w:rPr>
                <w:rFonts w:hint="eastAsia"/>
                <w:spacing w:val="-4"/>
                <w:sz w:val="16"/>
                <w:lang w:eastAsia="zh-TW"/>
              </w:rPr>
              <w:t>已滿18歲且無須法定代理人則</w:t>
            </w:r>
            <w:r w:rsidR="00612B7D" w:rsidRPr="00854747">
              <w:rPr>
                <w:rFonts w:hint="eastAsia"/>
                <w:spacing w:val="-4"/>
                <w:sz w:val="16"/>
                <w:lang w:eastAsia="zh-TW"/>
              </w:rPr>
              <w:t>免付）</w:t>
            </w:r>
          </w:p>
          <w:p w14:paraId="3B9515AF" w14:textId="77777777" w:rsidR="006F5243" w:rsidRDefault="006F5243" w:rsidP="00A64CA9">
            <w:pPr>
              <w:pStyle w:val="TableParagraph"/>
              <w:ind w:left="110"/>
              <w:rPr>
                <w:sz w:val="24"/>
                <w:lang w:eastAsia="zh-TW"/>
              </w:rPr>
            </w:pPr>
            <w:r>
              <w:rPr>
                <w:rFonts w:ascii="標楷體" w:eastAsia="標楷體" w:hAnsi="標楷體"/>
                <w:spacing w:val="-2"/>
                <w:sz w:val="24"/>
                <w:lang w:eastAsia="zh-TW"/>
              </w:rPr>
              <w:t>□</w:t>
            </w:r>
            <w:r>
              <w:rPr>
                <w:spacing w:val="-2"/>
                <w:sz w:val="24"/>
                <w:lang w:eastAsia="zh-TW"/>
              </w:rPr>
              <w:t>【附件3</w:t>
            </w:r>
            <w:r>
              <w:rPr>
                <w:spacing w:val="-3"/>
                <w:sz w:val="24"/>
                <w:lang w:eastAsia="zh-TW"/>
              </w:rPr>
              <w:t>】參賽者個人資料使用同意書</w:t>
            </w:r>
          </w:p>
          <w:p w14:paraId="616DB409" w14:textId="77777777" w:rsidR="006F5243" w:rsidRDefault="006F5243" w:rsidP="00A64CA9">
            <w:pPr>
              <w:pStyle w:val="TableParagraph"/>
              <w:ind w:left="110"/>
              <w:rPr>
                <w:sz w:val="24"/>
                <w:lang w:eastAsia="zh-TW"/>
              </w:rPr>
            </w:pPr>
            <w:r>
              <w:rPr>
                <w:rFonts w:ascii="標楷體" w:eastAsia="標楷體" w:hAnsi="標楷體"/>
                <w:spacing w:val="-2"/>
                <w:sz w:val="24"/>
                <w:lang w:eastAsia="zh-TW"/>
              </w:rPr>
              <w:t>□</w:t>
            </w:r>
            <w:r>
              <w:rPr>
                <w:spacing w:val="-2"/>
                <w:sz w:val="24"/>
                <w:lang w:eastAsia="zh-TW"/>
              </w:rPr>
              <w:t>【附件4</w:t>
            </w:r>
            <w:r>
              <w:rPr>
                <w:spacing w:val="-4"/>
                <w:sz w:val="24"/>
                <w:lang w:eastAsia="zh-TW"/>
              </w:rPr>
              <w:t>】</w:t>
            </w:r>
            <w:r w:rsidRPr="00DE1088">
              <w:rPr>
                <w:rFonts w:hint="eastAsia"/>
                <w:spacing w:val="-4"/>
                <w:sz w:val="24"/>
                <w:lang w:eastAsia="zh-TW"/>
              </w:rPr>
              <w:t>資料開放暨著作利用授權書</w:t>
            </w:r>
          </w:p>
          <w:p w14:paraId="48A0B8D3" w14:textId="77777777" w:rsidR="006F5243" w:rsidRDefault="006F5243" w:rsidP="00A64CA9">
            <w:pPr>
              <w:pStyle w:val="TableParagraph"/>
              <w:ind w:left="110"/>
              <w:rPr>
                <w:sz w:val="24"/>
                <w:lang w:eastAsia="zh-TW"/>
              </w:rPr>
            </w:pPr>
            <w:r>
              <w:rPr>
                <w:rFonts w:ascii="標楷體" w:eastAsia="標楷體" w:hAnsi="標楷體"/>
                <w:spacing w:val="-2"/>
                <w:sz w:val="24"/>
                <w:lang w:eastAsia="zh-TW"/>
              </w:rPr>
              <w:t>□</w:t>
            </w:r>
            <w:r>
              <w:rPr>
                <w:spacing w:val="-2"/>
                <w:sz w:val="24"/>
                <w:lang w:eastAsia="zh-TW"/>
              </w:rPr>
              <w:t>【附件5</w:t>
            </w:r>
            <w:r>
              <w:rPr>
                <w:spacing w:val="-4"/>
                <w:sz w:val="24"/>
                <w:lang w:eastAsia="zh-TW"/>
              </w:rPr>
              <w:t>】切結書</w:t>
            </w:r>
          </w:p>
          <w:p w14:paraId="58DF64A5" w14:textId="77777777" w:rsidR="006F5243" w:rsidRDefault="006F5243" w:rsidP="00A64CA9">
            <w:pPr>
              <w:pStyle w:val="TableParagraph"/>
              <w:ind w:left="110"/>
              <w:rPr>
                <w:sz w:val="24"/>
                <w:lang w:eastAsia="zh-TW"/>
              </w:rPr>
            </w:pPr>
            <w:r>
              <w:rPr>
                <w:rFonts w:ascii="標楷體" w:eastAsia="標楷體" w:hAnsi="標楷體"/>
                <w:spacing w:val="-2"/>
                <w:sz w:val="24"/>
                <w:lang w:eastAsia="zh-TW"/>
              </w:rPr>
              <w:t>□</w:t>
            </w:r>
            <w:r>
              <w:rPr>
                <w:spacing w:val="-2"/>
                <w:sz w:val="24"/>
                <w:lang w:eastAsia="zh-TW"/>
              </w:rPr>
              <w:t>【附件6</w:t>
            </w:r>
            <w:r>
              <w:rPr>
                <w:spacing w:val="-4"/>
                <w:sz w:val="24"/>
                <w:lang w:eastAsia="zh-TW"/>
              </w:rPr>
              <w:t>】存根聯</w:t>
            </w:r>
          </w:p>
          <w:p w14:paraId="0D2500A9" w14:textId="77777777" w:rsidR="006F5243" w:rsidRDefault="006F5243" w:rsidP="00A64CA9">
            <w:pPr>
              <w:pStyle w:val="TableParagraph"/>
              <w:spacing w:before="1"/>
              <w:ind w:left="110"/>
              <w:rPr>
                <w:sz w:val="24"/>
                <w:lang w:eastAsia="zh-TW"/>
              </w:rPr>
            </w:pPr>
            <w:r>
              <w:rPr>
                <w:rFonts w:ascii="標楷體" w:eastAsia="標楷體" w:hAnsi="標楷體"/>
                <w:spacing w:val="-2"/>
                <w:sz w:val="24"/>
                <w:lang w:eastAsia="zh-TW"/>
              </w:rPr>
              <w:t>□</w:t>
            </w:r>
            <w:r>
              <w:rPr>
                <w:spacing w:val="-2"/>
                <w:sz w:val="24"/>
                <w:lang w:eastAsia="zh-TW"/>
              </w:rPr>
              <w:t>【附件7</w:t>
            </w:r>
            <w:r>
              <w:rPr>
                <w:spacing w:val="-3"/>
                <w:sz w:val="24"/>
                <w:lang w:eastAsia="zh-TW"/>
              </w:rPr>
              <w:t>】</w:t>
            </w:r>
            <w:r w:rsidR="002B19A3">
              <w:rPr>
                <w:rFonts w:hint="eastAsia"/>
                <w:spacing w:val="-3"/>
                <w:sz w:val="24"/>
                <w:lang w:eastAsia="zh-TW"/>
              </w:rPr>
              <w:t>交件資訊黏貼表</w:t>
            </w:r>
            <w:r w:rsidR="002B19A3" w:rsidRPr="002B19A3">
              <w:rPr>
                <w:rFonts w:hint="eastAsia"/>
                <w:spacing w:val="-3"/>
                <w:sz w:val="20"/>
                <w:lang w:eastAsia="zh-TW"/>
              </w:rPr>
              <w:t>（</w:t>
            </w:r>
            <w:r w:rsidRPr="002B19A3">
              <w:rPr>
                <w:spacing w:val="-3"/>
                <w:sz w:val="20"/>
                <w:lang w:eastAsia="zh-TW"/>
              </w:rPr>
              <w:t>請黏貼於包裝</w:t>
            </w:r>
            <w:r w:rsidR="002B19A3" w:rsidRPr="001552D8">
              <w:rPr>
                <w:rFonts w:hint="eastAsia"/>
                <w:b/>
                <w:spacing w:val="-3"/>
                <w:sz w:val="20"/>
                <w:lang w:eastAsia="zh-TW"/>
              </w:rPr>
              <w:t>外</w:t>
            </w:r>
            <w:r w:rsidRPr="001552D8">
              <w:rPr>
                <w:b/>
                <w:spacing w:val="-3"/>
                <w:sz w:val="20"/>
                <w:lang w:eastAsia="zh-TW"/>
              </w:rPr>
              <w:t>箱上方</w:t>
            </w:r>
            <w:r w:rsidR="002B19A3" w:rsidRPr="002B19A3">
              <w:rPr>
                <w:rFonts w:hint="eastAsia"/>
                <w:spacing w:val="-3"/>
                <w:sz w:val="20"/>
                <w:lang w:eastAsia="zh-TW"/>
              </w:rPr>
              <w:t>）</w:t>
            </w:r>
          </w:p>
          <w:p w14:paraId="5F970A64" w14:textId="77777777" w:rsidR="006F5243" w:rsidRDefault="006F5243" w:rsidP="00A64CA9">
            <w:pPr>
              <w:pStyle w:val="TableParagraph"/>
              <w:spacing w:line="414" w:lineRule="exact"/>
              <w:ind w:left="110"/>
              <w:rPr>
                <w:sz w:val="24"/>
                <w:lang w:eastAsia="zh-TW"/>
              </w:rPr>
            </w:pPr>
            <w:r>
              <w:rPr>
                <w:rFonts w:ascii="標楷體" w:eastAsia="標楷體" w:hAnsi="標楷體"/>
                <w:spacing w:val="-2"/>
                <w:sz w:val="24"/>
                <w:lang w:eastAsia="zh-TW"/>
              </w:rPr>
              <w:t>□</w:t>
            </w:r>
            <w:r>
              <w:rPr>
                <w:spacing w:val="-2"/>
                <w:sz w:val="24"/>
                <w:lang w:eastAsia="zh-TW"/>
              </w:rPr>
              <w:t>【附件8</w:t>
            </w:r>
            <w:r>
              <w:rPr>
                <w:spacing w:val="-3"/>
                <w:sz w:val="24"/>
                <w:lang w:eastAsia="zh-TW"/>
              </w:rPr>
              <w:t>】</w:t>
            </w:r>
            <w:r w:rsidR="002B19A3">
              <w:rPr>
                <w:rFonts w:hint="eastAsia"/>
                <w:spacing w:val="-3"/>
                <w:sz w:val="24"/>
                <w:lang w:eastAsia="zh-TW"/>
              </w:rPr>
              <w:t>交件資訊黏貼表</w:t>
            </w:r>
            <w:r w:rsidR="002B19A3" w:rsidRPr="002B19A3">
              <w:rPr>
                <w:rFonts w:hint="eastAsia"/>
                <w:spacing w:val="-3"/>
                <w:sz w:val="20"/>
                <w:szCs w:val="20"/>
                <w:lang w:eastAsia="zh-TW"/>
              </w:rPr>
              <w:t>（</w:t>
            </w:r>
            <w:r w:rsidRPr="002B19A3">
              <w:rPr>
                <w:spacing w:val="-3"/>
                <w:sz w:val="20"/>
                <w:szCs w:val="20"/>
                <w:lang w:eastAsia="zh-TW"/>
              </w:rPr>
              <w:t>請黏貼於包裝</w:t>
            </w:r>
            <w:r w:rsidR="002B19A3" w:rsidRPr="001552D8">
              <w:rPr>
                <w:rFonts w:hint="eastAsia"/>
                <w:b/>
                <w:spacing w:val="-3"/>
                <w:sz w:val="20"/>
                <w:szCs w:val="20"/>
                <w:lang w:eastAsia="zh-TW"/>
              </w:rPr>
              <w:t>外</w:t>
            </w:r>
            <w:r w:rsidRPr="001552D8">
              <w:rPr>
                <w:b/>
                <w:spacing w:val="-3"/>
                <w:sz w:val="20"/>
                <w:szCs w:val="20"/>
                <w:lang w:eastAsia="zh-TW"/>
              </w:rPr>
              <w:t>箱側方</w:t>
            </w:r>
            <w:r w:rsidR="002B19A3" w:rsidRPr="002B19A3">
              <w:rPr>
                <w:rFonts w:hint="eastAsia"/>
                <w:spacing w:val="-3"/>
                <w:sz w:val="20"/>
                <w:szCs w:val="20"/>
                <w:lang w:eastAsia="zh-TW"/>
              </w:rPr>
              <w:t>）</w:t>
            </w:r>
          </w:p>
          <w:p w14:paraId="4076849B" w14:textId="77777777" w:rsidR="006F5243" w:rsidRDefault="006F5243" w:rsidP="00A64CA9">
            <w:pPr>
              <w:pStyle w:val="TableParagraph"/>
              <w:spacing w:line="394" w:lineRule="exact"/>
              <w:ind w:left="110"/>
              <w:rPr>
                <w:spacing w:val="-3"/>
                <w:sz w:val="24"/>
                <w:lang w:eastAsia="zh-TW"/>
              </w:rPr>
            </w:pPr>
            <w:r>
              <w:rPr>
                <w:rFonts w:ascii="標楷體" w:eastAsia="標楷體" w:hAnsi="標楷體"/>
                <w:spacing w:val="-2"/>
                <w:sz w:val="24"/>
                <w:lang w:eastAsia="zh-TW"/>
              </w:rPr>
              <w:t>□</w:t>
            </w:r>
            <w:r>
              <w:rPr>
                <w:spacing w:val="-2"/>
                <w:sz w:val="24"/>
                <w:lang w:eastAsia="zh-TW"/>
              </w:rPr>
              <w:t>【附件9</w:t>
            </w:r>
            <w:r w:rsidR="003260B1">
              <w:rPr>
                <w:spacing w:val="-3"/>
                <w:sz w:val="24"/>
                <w:lang w:eastAsia="zh-TW"/>
              </w:rPr>
              <w:t>】打樣補助費申請</w:t>
            </w:r>
            <w:r w:rsidR="003260B1">
              <w:rPr>
                <w:rFonts w:hint="eastAsia"/>
                <w:spacing w:val="-3"/>
                <w:sz w:val="24"/>
                <w:lang w:eastAsia="zh-TW"/>
              </w:rPr>
              <w:t xml:space="preserve"> 領據</w:t>
            </w:r>
          </w:p>
          <w:p w14:paraId="1DCA05D4" w14:textId="77777777" w:rsidR="003260B1" w:rsidRDefault="003260B1" w:rsidP="003260B1">
            <w:pPr>
              <w:pStyle w:val="TableParagraph"/>
              <w:spacing w:line="394" w:lineRule="exact"/>
              <w:ind w:left="110"/>
              <w:rPr>
                <w:sz w:val="24"/>
                <w:lang w:eastAsia="zh-TW"/>
              </w:rPr>
            </w:pPr>
            <w:r>
              <w:rPr>
                <w:rFonts w:ascii="標楷體" w:eastAsia="標楷體" w:hAnsi="標楷體"/>
                <w:spacing w:val="-2"/>
                <w:sz w:val="24"/>
                <w:lang w:eastAsia="zh-TW"/>
              </w:rPr>
              <w:t>□</w:t>
            </w:r>
            <w:r>
              <w:rPr>
                <w:spacing w:val="-2"/>
                <w:sz w:val="24"/>
                <w:lang w:eastAsia="zh-TW"/>
              </w:rPr>
              <w:t>【附件</w:t>
            </w:r>
            <w:r>
              <w:rPr>
                <w:rFonts w:hint="eastAsia"/>
                <w:spacing w:val="-2"/>
                <w:sz w:val="24"/>
                <w:lang w:eastAsia="zh-TW"/>
              </w:rPr>
              <w:t>10</w:t>
            </w:r>
            <w:r>
              <w:rPr>
                <w:spacing w:val="-3"/>
                <w:sz w:val="24"/>
                <w:lang w:eastAsia="zh-TW"/>
              </w:rPr>
              <w:t>】</w:t>
            </w:r>
            <w:r>
              <w:rPr>
                <w:rFonts w:hint="eastAsia"/>
                <w:spacing w:val="-3"/>
                <w:sz w:val="24"/>
                <w:lang w:eastAsia="zh-TW"/>
              </w:rPr>
              <w:t>領據</w:t>
            </w:r>
            <w:r w:rsidRPr="00854747">
              <w:rPr>
                <w:rFonts w:hint="eastAsia"/>
                <w:color w:val="000000" w:themeColor="text1"/>
                <w:spacing w:val="-2"/>
                <w:sz w:val="16"/>
                <w:lang w:eastAsia="zh-TW"/>
              </w:rPr>
              <w:t>（競賽獲獎之獎金公布後由活動小組填寫）</w:t>
            </w:r>
          </w:p>
        </w:tc>
      </w:tr>
      <w:tr w:rsidR="006F5243" w14:paraId="5A915E0E" w14:textId="77777777" w:rsidTr="00A64CA9">
        <w:trPr>
          <w:trHeight w:val="456"/>
        </w:trPr>
        <w:tc>
          <w:tcPr>
            <w:tcW w:w="9632" w:type="dxa"/>
            <w:gridSpan w:val="4"/>
            <w:shd w:val="clear" w:color="auto" w:fill="D9D9D9"/>
          </w:tcPr>
          <w:p w14:paraId="594C2E19" w14:textId="77777777" w:rsidR="006F5243" w:rsidRDefault="006F5243" w:rsidP="00A64CA9">
            <w:pPr>
              <w:pStyle w:val="TableParagraph"/>
              <w:spacing w:before="21"/>
              <w:ind w:left="119" w:right="106"/>
              <w:jc w:val="center"/>
              <w:rPr>
                <w:b/>
                <w:sz w:val="24"/>
                <w:lang w:eastAsia="zh-TW"/>
              </w:rPr>
            </w:pPr>
            <w:r>
              <w:rPr>
                <w:b/>
                <w:sz w:val="24"/>
                <w:lang w:eastAsia="zh-TW"/>
              </w:rPr>
              <w:t>★活動小組檢核（</w:t>
            </w:r>
            <w:r>
              <w:rPr>
                <w:b/>
                <w:sz w:val="24"/>
                <w:u w:val="single"/>
                <w:lang w:eastAsia="zh-TW"/>
              </w:rPr>
              <w:t>以下由活動小組收件後審查使用</w:t>
            </w:r>
            <w:r>
              <w:rPr>
                <w:b/>
                <w:spacing w:val="-10"/>
                <w:sz w:val="24"/>
                <w:lang w:eastAsia="zh-TW"/>
              </w:rPr>
              <w:t>）</w:t>
            </w:r>
          </w:p>
        </w:tc>
      </w:tr>
      <w:tr w:rsidR="006F5243" w14:paraId="3620A1E8" w14:textId="77777777" w:rsidTr="00A64CA9">
        <w:trPr>
          <w:trHeight w:val="453"/>
        </w:trPr>
        <w:tc>
          <w:tcPr>
            <w:tcW w:w="3825" w:type="dxa"/>
            <w:gridSpan w:val="2"/>
          </w:tcPr>
          <w:p w14:paraId="15D22B49" w14:textId="77777777" w:rsidR="006F5243" w:rsidRDefault="006F5243" w:rsidP="00A64CA9">
            <w:pPr>
              <w:pStyle w:val="TableParagraph"/>
              <w:spacing w:before="18" w:line="415" w:lineRule="exact"/>
              <w:ind w:left="11"/>
              <w:jc w:val="center"/>
              <w:rPr>
                <w:b/>
                <w:sz w:val="24"/>
              </w:rPr>
            </w:pPr>
            <w:r>
              <w:rPr>
                <w:b/>
                <w:spacing w:val="-3"/>
                <w:sz w:val="24"/>
              </w:rPr>
              <w:t>資料檢核</w:t>
            </w:r>
          </w:p>
        </w:tc>
        <w:tc>
          <w:tcPr>
            <w:tcW w:w="2972" w:type="dxa"/>
          </w:tcPr>
          <w:p w14:paraId="3AD34E16" w14:textId="77777777" w:rsidR="006F5243" w:rsidRDefault="006F5243" w:rsidP="00A64CA9">
            <w:pPr>
              <w:pStyle w:val="TableParagraph"/>
              <w:spacing w:before="18" w:line="415" w:lineRule="exact"/>
              <w:ind w:left="884"/>
              <w:rPr>
                <w:b/>
                <w:sz w:val="24"/>
              </w:rPr>
            </w:pPr>
            <w:r>
              <w:rPr>
                <w:b/>
                <w:spacing w:val="-2"/>
                <w:sz w:val="24"/>
              </w:rPr>
              <w:t>需補正原因</w:t>
            </w:r>
          </w:p>
        </w:tc>
        <w:tc>
          <w:tcPr>
            <w:tcW w:w="2835" w:type="dxa"/>
          </w:tcPr>
          <w:p w14:paraId="57676F2B" w14:textId="77777777" w:rsidR="006F5243" w:rsidRDefault="006F5243" w:rsidP="00A64CA9">
            <w:pPr>
              <w:pStyle w:val="TableParagraph"/>
              <w:spacing w:before="18" w:line="415" w:lineRule="exact"/>
              <w:ind w:left="936"/>
              <w:rPr>
                <w:b/>
                <w:sz w:val="24"/>
              </w:rPr>
            </w:pPr>
            <w:r>
              <w:rPr>
                <w:b/>
                <w:spacing w:val="-3"/>
                <w:sz w:val="24"/>
              </w:rPr>
              <w:t>補正結果</w:t>
            </w:r>
          </w:p>
        </w:tc>
      </w:tr>
      <w:tr w:rsidR="006F5243" w14:paraId="5E47FD2B" w14:textId="77777777" w:rsidTr="008C02BB">
        <w:trPr>
          <w:trHeight w:val="1768"/>
        </w:trPr>
        <w:tc>
          <w:tcPr>
            <w:tcW w:w="3825" w:type="dxa"/>
            <w:gridSpan w:val="2"/>
          </w:tcPr>
          <w:p w14:paraId="1CF02098" w14:textId="77777777" w:rsidR="006F5243" w:rsidRDefault="006F5243" w:rsidP="00A64CA9">
            <w:pPr>
              <w:pStyle w:val="TableParagraph"/>
              <w:spacing w:line="414" w:lineRule="exact"/>
              <w:ind w:left="110"/>
              <w:rPr>
                <w:sz w:val="24"/>
                <w:lang w:eastAsia="zh-TW"/>
              </w:rPr>
            </w:pPr>
            <w:r>
              <w:rPr>
                <w:rFonts w:ascii="標楷體" w:eastAsia="標楷體" w:hAnsi="標楷體"/>
                <w:sz w:val="24"/>
                <w:lang w:eastAsia="zh-TW"/>
              </w:rPr>
              <w:t>□</w:t>
            </w:r>
            <w:r>
              <w:rPr>
                <w:spacing w:val="-3"/>
                <w:sz w:val="24"/>
                <w:lang w:eastAsia="zh-TW"/>
              </w:rPr>
              <w:t>無須補正</w:t>
            </w:r>
          </w:p>
          <w:p w14:paraId="431F1C7E" w14:textId="77777777" w:rsidR="006F5243" w:rsidRDefault="006F5243" w:rsidP="00A64CA9">
            <w:pPr>
              <w:pStyle w:val="TableParagraph"/>
              <w:ind w:left="273" w:right="95" w:hanging="164"/>
              <w:rPr>
                <w:sz w:val="24"/>
                <w:lang w:eastAsia="zh-TW"/>
              </w:rPr>
            </w:pPr>
            <w:r>
              <w:rPr>
                <w:rFonts w:ascii="標楷體" w:eastAsia="標楷體" w:hAnsi="標楷體"/>
                <w:sz w:val="24"/>
                <w:lang w:eastAsia="zh-TW"/>
              </w:rPr>
              <w:t>□</w:t>
            </w:r>
            <w:r>
              <w:rPr>
                <w:sz w:val="24"/>
                <w:lang w:eastAsia="zh-TW"/>
              </w:rPr>
              <w:t>需補正：已於</w:t>
            </w:r>
            <w:r>
              <w:rPr>
                <w:spacing w:val="26"/>
                <w:sz w:val="24"/>
                <w:u w:val="single"/>
                <w:lang w:eastAsia="zh-TW"/>
              </w:rPr>
              <w:t xml:space="preserve"> </w:t>
            </w:r>
            <w:r>
              <w:rPr>
                <w:rFonts w:hint="eastAsia"/>
                <w:spacing w:val="26"/>
                <w:sz w:val="24"/>
                <w:u w:val="single"/>
                <w:lang w:eastAsia="zh-TW"/>
              </w:rPr>
              <w:t xml:space="preserve"> </w:t>
            </w:r>
            <w:r>
              <w:rPr>
                <w:spacing w:val="26"/>
                <w:sz w:val="24"/>
                <w:u w:val="single"/>
                <w:lang w:eastAsia="zh-TW"/>
              </w:rPr>
              <w:t>年</w:t>
            </w:r>
            <w:r>
              <w:rPr>
                <w:rFonts w:hint="eastAsia"/>
                <w:spacing w:val="26"/>
                <w:sz w:val="24"/>
                <w:u w:val="single"/>
                <w:lang w:eastAsia="zh-TW"/>
              </w:rPr>
              <w:t xml:space="preserve">  </w:t>
            </w:r>
            <w:r>
              <w:rPr>
                <w:spacing w:val="26"/>
                <w:sz w:val="24"/>
                <w:u w:val="single"/>
                <w:lang w:eastAsia="zh-TW"/>
              </w:rPr>
              <w:t xml:space="preserve">月 </w:t>
            </w:r>
            <w:r>
              <w:rPr>
                <w:rFonts w:hint="eastAsia"/>
                <w:spacing w:val="26"/>
                <w:sz w:val="24"/>
                <w:u w:val="single"/>
                <w:lang w:eastAsia="zh-TW"/>
              </w:rPr>
              <w:t xml:space="preserve"> </w:t>
            </w:r>
            <w:r>
              <w:rPr>
                <w:spacing w:val="26"/>
                <w:sz w:val="24"/>
                <w:u w:val="single"/>
                <w:lang w:eastAsia="zh-TW"/>
              </w:rPr>
              <w:t>日</w:t>
            </w:r>
            <w:r>
              <w:rPr>
                <w:sz w:val="24"/>
                <w:lang w:eastAsia="zh-TW"/>
              </w:rPr>
              <w:t>通知，需於</w:t>
            </w:r>
            <w:r>
              <w:rPr>
                <w:spacing w:val="22"/>
                <w:sz w:val="24"/>
                <w:u w:val="single"/>
                <w:lang w:eastAsia="zh-TW"/>
              </w:rPr>
              <w:t xml:space="preserve">  </w:t>
            </w:r>
            <w:r>
              <w:rPr>
                <w:rFonts w:hint="eastAsia"/>
                <w:spacing w:val="22"/>
                <w:sz w:val="24"/>
                <w:u w:val="single"/>
                <w:lang w:eastAsia="zh-TW"/>
              </w:rPr>
              <w:t xml:space="preserve"> </w:t>
            </w:r>
            <w:r>
              <w:rPr>
                <w:spacing w:val="22"/>
                <w:sz w:val="24"/>
                <w:u w:val="single"/>
                <w:lang w:eastAsia="zh-TW"/>
              </w:rPr>
              <w:t xml:space="preserve">年 </w:t>
            </w:r>
            <w:r>
              <w:rPr>
                <w:rFonts w:hint="eastAsia"/>
                <w:spacing w:val="22"/>
                <w:sz w:val="24"/>
                <w:u w:val="single"/>
                <w:lang w:eastAsia="zh-TW"/>
              </w:rPr>
              <w:t xml:space="preserve"> </w:t>
            </w:r>
            <w:r>
              <w:rPr>
                <w:spacing w:val="22"/>
                <w:sz w:val="24"/>
                <w:u w:val="single"/>
                <w:lang w:eastAsia="zh-TW"/>
              </w:rPr>
              <w:t>月</w:t>
            </w:r>
            <w:r>
              <w:rPr>
                <w:rFonts w:hint="eastAsia"/>
                <w:spacing w:val="22"/>
                <w:sz w:val="24"/>
                <w:u w:val="single"/>
                <w:lang w:eastAsia="zh-TW"/>
              </w:rPr>
              <w:t xml:space="preserve">  </w:t>
            </w:r>
            <w:r>
              <w:rPr>
                <w:spacing w:val="22"/>
                <w:sz w:val="24"/>
                <w:u w:val="single"/>
                <w:lang w:eastAsia="zh-TW"/>
              </w:rPr>
              <w:t xml:space="preserve"> 日</w:t>
            </w:r>
            <w:r>
              <w:rPr>
                <w:spacing w:val="-2"/>
                <w:sz w:val="24"/>
                <w:lang w:eastAsia="zh-TW"/>
              </w:rPr>
              <w:t>以前完成補正。</w:t>
            </w:r>
          </w:p>
        </w:tc>
        <w:tc>
          <w:tcPr>
            <w:tcW w:w="2972" w:type="dxa"/>
          </w:tcPr>
          <w:p w14:paraId="1B94ED3C" w14:textId="77777777" w:rsidR="009A141B" w:rsidRPr="00D67CE9" w:rsidRDefault="006F5243" w:rsidP="00D67CE9">
            <w:pPr>
              <w:pStyle w:val="TableParagraph"/>
              <w:ind w:left="431" w:right="135" w:hanging="324"/>
              <w:rPr>
                <w:color w:val="808080"/>
                <w:spacing w:val="-4"/>
                <w:sz w:val="16"/>
                <w:lang w:eastAsia="zh-TW"/>
              </w:rPr>
            </w:pPr>
            <w:r>
              <w:rPr>
                <w:rFonts w:ascii="標楷體" w:eastAsia="標楷體" w:hAnsi="標楷體"/>
                <w:spacing w:val="-2"/>
                <w:sz w:val="24"/>
                <w:lang w:eastAsia="zh-TW"/>
              </w:rPr>
              <w:t>□</w:t>
            </w:r>
            <w:r>
              <w:rPr>
                <w:spacing w:val="-2"/>
                <w:sz w:val="24"/>
                <w:lang w:eastAsia="zh-TW"/>
              </w:rPr>
              <w:t>資料不齊全：</w:t>
            </w:r>
            <w:r w:rsidRPr="009A141B">
              <w:rPr>
                <w:color w:val="808080"/>
                <w:spacing w:val="-2"/>
                <w:sz w:val="16"/>
                <w:lang w:eastAsia="zh-TW"/>
              </w:rPr>
              <w:t>(註明缺件</w:t>
            </w:r>
            <w:r w:rsidRPr="009A141B">
              <w:rPr>
                <w:color w:val="808080"/>
                <w:spacing w:val="-4"/>
                <w:sz w:val="16"/>
                <w:lang w:eastAsia="zh-TW"/>
              </w:rPr>
              <w:t>項目)</w:t>
            </w:r>
          </w:p>
          <w:p w14:paraId="3B5DDA02" w14:textId="77777777" w:rsidR="009A141B" w:rsidRPr="00D67CE9" w:rsidRDefault="006F5243" w:rsidP="00D67CE9">
            <w:pPr>
              <w:pStyle w:val="TableParagraph"/>
              <w:ind w:left="107"/>
              <w:rPr>
                <w:spacing w:val="-3"/>
                <w:sz w:val="24"/>
                <w:lang w:eastAsia="zh-TW"/>
              </w:rPr>
            </w:pPr>
            <w:r>
              <w:rPr>
                <w:rFonts w:ascii="標楷體" w:eastAsia="標楷體" w:hAnsi="標楷體"/>
                <w:sz w:val="24"/>
                <w:lang w:eastAsia="zh-TW"/>
              </w:rPr>
              <w:t>□</w:t>
            </w:r>
            <w:r>
              <w:rPr>
                <w:spacing w:val="-3"/>
                <w:sz w:val="24"/>
                <w:lang w:eastAsia="zh-TW"/>
              </w:rPr>
              <w:t>資料損毀</w:t>
            </w:r>
            <w:r w:rsidR="00D67CE9">
              <w:rPr>
                <w:rFonts w:hint="eastAsia"/>
                <w:spacing w:val="-3"/>
                <w:sz w:val="24"/>
                <w:lang w:eastAsia="zh-TW"/>
              </w:rPr>
              <w:t>：</w:t>
            </w:r>
          </w:p>
          <w:p w14:paraId="1A8155F2" w14:textId="77777777" w:rsidR="006F5243" w:rsidRDefault="006F5243" w:rsidP="00A64CA9">
            <w:pPr>
              <w:pStyle w:val="TableParagraph"/>
              <w:ind w:left="107"/>
              <w:rPr>
                <w:sz w:val="24"/>
                <w:lang w:eastAsia="zh-TW"/>
              </w:rPr>
            </w:pPr>
            <w:r>
              <w:rPr>
                <w:rFonts w:ascii="標楷體" w:eastAsia="標楷體" w:hAnsi="標楷體"/>
                <w:sz w:val="24"/>
                <w:lang w:eastAsia="zh-TW"/>
              </w:rPr>
              <w:t>□</w:t>
            </w:r>
            <w:r>
              <w:rPr>
                <w:spacing w:val="-4"/>
                <w:sz w:val="24"/>
                <w:lang w:eastAsia="zh-TW"/>
              </w:rPr>
              <w:t>其他：</w:t>
            </w:r>
          </w:p>
        </w:tc>
        <w:tc>
          <w:tcPr>
            <w:tcW w:w="2835" w:type="dxa"/>
          </w:tcPr>
          <w:p w14:paraId="6ECAE8DF" w14:textId="77777777" w:rsidR="006F5243" w:rsidRDefault="006F5243" w:rsidP="00A64CA9">
            <w:pPr>
              <w:pStyle w:val="TableParagraph"/>
              <w:spacing w:line="414" w:lineRule="exact"/>
              <w:ind w:left="108"/>
              <w:rPr>
                <w:sz w:val="24"/>
                <w:lang w:eastAsia="zh-TW"/>
              </w:rPr>
            </w:pPr>
            <w:r>
              <w:rPr>
                <w:rFonts w:ascii="標楷體" w:eastAsia="標楷體" w:hAnsi="標楷體"/>
                <w:sz w:val="24"/>
                <w:lang w:eastAsia="zh-TW"/>
              </w:rPr>
              <w:t>□</w:t>
            </w:r>
            <w:r>
              <w:rPr>
                <w:spacing w:val="-3"/>
                <w:sz w:val="24"/>
                <w:lang w:eastAsia="zh-TW"/>
              </w:rPr>
              <w:t>完成補正</w:t>
            </w:r>
          </w:p>
          <w:p w14:paraId="7954A98C" w14:textId="77777777" w:rsidR="006F5243" w:rsidRDefault="006F5243" w:rsidP="00A64CA9">
            <w:pPr>
              <w:pStyle w:val="TableParagraph"/>
              <w:ind w:left="108"/>
              <w:rPr>
                <w:sz w:val="24"/>
                <w:lang w:eastAsia="zh-TW"/>
              </w:rPr>
            </w:pPr>
            <w:r>
              <w:rPr>
                <w:rFonts w:ascii="標楷體" w:eastAsia="標楷體" w:hAnsi="標楷體"/>
                <w:sz w:val="24"/>
                <w:lang w:eastAsia="zh-TW"/>
              </w:rPr>
              <w:t>□</w:t>
            </w:r>
            <w:r>
              <w:rPr>
                <w:spacing w:val="-2"/>
                <w:sz w:val="24"/>
                <w:lang w:eastAsia="zh-TW"/>
              </w:rPr>
              <w:t>未於期限內補正資料</w:t>
            </w:r>
          </w:p>
          <w:p w14:paraId="3FF9477C" w14:textId="77777777" w:rsidR="006F5243" w:rsidRDefault="006F5243" w:rsidP="00A64CA9">
            <w:pPr>
              <w:pStyle w:val="TableParagraph"/>
              <w:ind w:left="108"/>
              <w:rPr>
                <w:sz w:val="24"/>
                <w:lang w:eastAsia="zh-TW"/>
              </w:rPr>
            </w:pPr>
            <w:r>
              <w:rPr>
                <w:rFonts w:ascii="標楷體" w:eastAsia="標楷體" w:hAnsi="標楷體"/>
                <w:sz w:val="24"/>
                <w:lang w:eastAsia="zh-TW"/>
              </w:rPr>
              <w:t>□</w:t>
            </w:r>
            <w:r>
              <w:rPr>
                <w:spacing w:val="-2"/>
                <w:sz w:val="24"/>
                <w:lang w:eastAsia="zh-TW"/>
              </w:rPr>
              <w:t>補正後資料仍不齊全</w:t>
            </w:r>
          </w:p>
          <w:p w14:paraId="593841FA" w14:textId="77777777" w:rsidR="006F5243" w:rsidRDefault="006F5243" w:rsidP="00A64CA9">
            <w:pPr>
              <w:pStyle w:val="TableParagraph"/>
              <w:ind w:left="108"/>
              <w:rPr>
                <w:sz w:val="24"/>
                <w:lang w:eastAsia="zh-TW"/>
              </w:rPr>
            </w:pPr>
            <w:r>
              <w:rPr>
                <w:rFonts w:ascii="標楷體" w:eastAsia="標楷體" w:hAnsi="標楷體"/>
                <w:sz w:val="24"/>
                <w:lang w:eastAsia="zh-TW"/>
              </w:rPr>
              <w:t>□</w:t>
            </w:r>
            <w:r>
              <w:rPr>
                <w:spacing w:val="-4"/>
                <w:sz w:val="24"/>
                <w:lang w:eastAsia="zh-TW"/>
              </w:rPr>
              <w:t>其他：</w:t>
            </w:r>
          </w:p>
        </w:tc>
      </w:tr>
      <w:tr w:rsidR="006F5243" w14:paraId="5840C1DF" w14:textId="77777777" w:rsidTr="00A64CA9">
        <w:trPr>
          <w:trHeight w:val="455"/>
        </w:trPr>
        <w:tc>
          <w:tcPr>
            <w:tcW w:w="3825" w:type="dxa"/>
            <w:gridSpan w:val="2"/>
          </w:tcPr>
          <w:p w14:paraId="0AC8434D" w14:textId="77777777" w:rsidR="006F5243" w:rsidRDefault="006F5243" w:rsidP="00A64CA9">
            <w:pPr>
              <w:pStyle w:val="TableParagraph"/>
              <w:spacing w:before="21" w:line="415" w:lineRule="exact"/>
              <w:ind w:left="11"/>
              <w:jc w:val="center"/>
              <w:rPr>
                <w:b/>
                <w:sz w:val="24"/>
              </w:rPr>
            </w:pPr>
            <w:r>
              <w:rPr>
                <w:b/>
                <w:spacing w:val="-5"/>
                <w:sz w:val="24"/>
              </w:rPr>
              <w:t>備註</w:t>
            </w:r>
          </w:p>
        </w:tc>
        <w:tc>
          <w:tcPr>
            <w:tcW w:w="5807" w:type="dxa"/>
            <w:gridSpan w:val="2"/>
          </w:tcPr>
          <w:p w14:paraId="3FCA8AEF" w14:textId="77777777" w:rsidR="006F5243" w:rsidRDefault="006F5243" w:rsidP="00A64CA9">
            <w:pPr>
              <w:pStyle w:val="TableParagraph"/>
              <w:spacing w:before="21" w:line="415" w:lineRule="exact"/>
              <w:ind w:left="5"/>
              <w:jc w:val="center"/>
              <w:rPr>
                <w:b/>
                <w:sz w:val="24"/>
              </w:rPr>
            </w:pPr>
            <w:r>
              <w:rPr>
                <w:b/>
                <w:spacing w:val="-2"/>
                <w:sz w:val="24"/>
              </w:rPr>
              <w:t>活動小組簽章</w:t>
            </w:r>
          </w:p>
        </w:tc>
      </w:tr>
      <w:tr w:rsidR="006F5243" w14:paraId="0119EE7B" w14:textId="77777777" w:rsidTr="008C02BB">
        <w:trPr>
          <w:trHeight w:val="1653"/>
        </w:trPr>
        <w:tc>
          <w:tcPr>
            <w:tcW w:w="3825" w:type="dxa"/>
            <w:gridSpan w:val="2"/>
          </w:tcPr>
          <w:p w14:paraId="475A7A0D" w14:textId="77777777" w:rsidR="006F5243" w:rsidRDefault="006F5243" w:rsidP="00A64CA9">
            <w:pPr>
              <w:pStyle w:val="TableParagraph"/>
              <w:rPr>
                <w:rFonts w:ascii="Times New Roman"/>
                <w:sz w:val="24"/>
              </w:rPr>
            </w:pPr>
          </w:p>
        </w:tc>
        <w:tc>
          <w:tcPr>
            <w:tcW w:w="5807" w:type="dxa"/>
            <w:gridSpan w:val="2"/>
          </w:tcPr>
          <w:p w14:paraId="75093018" w14:textId="77777777" w:rsidR="006F5243" w:rsidRDefault="006F5243" w:rsidP="00A64CA9">
            <w:pPr>
              <w:pStyle w:val="TableParagraph"/>
              <w:rPr>
                <w:b/>
                <w:sz w:val="24"/>
              </w:rPr>
            </w:pPr>
          </w:p>
          <w:p w14:paraId="7C86EDB8" w14:textId="77777777" w:rsidR="008C02BB" w:rsidRDefault="008C02BB" w:rsidP="00A64CA9">
            <w:pPr>
              <w:pStyle w:val="TableParagraph"/>
              <w:rPr>
                <w:b/>
                <w:sz w:val="24"/>
              </w:rPr>
            </w:pPr>
          </w:p>
          <w:p w14:paraId="5F5AA65A" w14:textId="77777777" w:rsidR="008C02BB" w:rsidRDefault="008C02BB" w:rsidP="00A64CA9">
            <w:pPr>
              <w:pStyle w:val="TableParagraph"/>
              <w:rPr>
                <w:b/>
                <w:sz w:val="24"/>
              </w:rPr>
            </w:pPr>
          </w:p>
          <w:p w14:paraId="33ACA3F0" w14:textId="77777777" w:rsidR="006F5243" w:rsidRDefault="006F5243" w:rsidP="00A64CA9">
            <w:pPr>
              <w:pStyle w:val="TableParagraph"/>
              <w:tabs>
                <w:tab w:val="left" w:pos="479"/>
                <w:tab w:val="left" w:pos="959"/>
              </w:tabs>
              <w:spacing w:line="395" w:lineRule="exact"/>
              <w:ind w:right="97"/>
              <w:jc w:val="right"/>
              <w:rPr>
                <w:b/>
                <w:sz w:val="24"/>
              </w:rPr>
            </w:pPr>
            <w:r>
              <w:rPr>
                <w:b/>
                <w:spacing w:val="-10"/>
                <w:sz w:val="24"/>
              </w:rPr>
              <w:t>年</w:t>
            </w:r>
            <w:r>
              <w:rPr>
                <w:b/>
                <w:sz w:val="24"/>
              </w:rPr>
              <w:tab/>
            </w:r>
            <w:r>
              <w:rPr>
                <w:rFonts w:hint="eastAsia"/>
                <w:b/>
                <w:sz w:val="24"/>
                <w:lang w:eastAsia="zh-TW"/>
              </w:rPr>
              <w:t xml:space="preserve">    </w:t>
            </w:r>
            <w:r>
              <w:rPr>
                <w:b/>
                <w:spacing w:val="-10"/>
                <w:sz w:val="24"/>
              </w:rPr>
              <w:t>月</w:t>
            </w:r>
            <w:r>
              <w:rPr>
                <w:rFonts w:hint="eastAsia"/>
                <w:b/>
                <w:spacing w:val="-10"/>
                <w:sz w:val="24"/>
                <w:lang w:eastAsia="zh-TW"/>
              </w:rPr>
              <w:t xml:space="preserve">   </w:t>
            </w:r>
            <w:r>
              <w:rPr>
                <w:b/>
                <w:sz w:val="24"/>
              </w:rPr>
              <w:tab/>
            </w:r>
            <w:r>
              <w:rPr>
                <w:b/>
                <w:spacing w:val="-10"/>
                <w:sz w:val="24"/>
              </w:rPr>
              <w:t>日</w:t>
            </w:r>
          </w:p>
        </w:tc>
      </w:tr>
    </w:tbl>
    <w:p w14:paraId="5ADE9250" w14:textId="77777777" w:rsidR="006F5243" w:rsidRDefault="006F5243" w:rsidP="006F5243">
      <w:pPr>
        <w:spacing w:line="395" w:lineRule="exact"/>
        <w:jc w:val="right"/>
        <w:sectPr w:rsidR="006F5243" w:rsidSect="00120186">
          <w:pgSz w:w="11910" w:h="16840"/>
          <w:pgMar w:top="851" w:right="711" w:bottom="851" w:left="709" w:header="0" w:footer="850" w:gutter="0"/>
          <w:cols w:space="720"/>
          <w:docGrid w:linePitch="326"/>
        </w:sectPr>
      </w:pPr>
    </w:p>
    <w:p w14:paraId="279FF8A8" w14:textId="77777777" w:rsidR="00612B7D" w:rsidRPr="006F5243" w:rsidRDefault="00612B7D" w:rsidP="00612B7D">
      <w:pPr>
        <w:pStyle w:val="a3"/>
        <w:tabs>
          <w:tab w:val="left" w:pos="8413"/>
        </w:tabs>
        <w:spacing w:before="48"/>
        <w:ind w:left="112"/>
      </w:pPr>
      <w:r>
        <w:lastRenderedPageBreak/>
        <w:t>【附件</w:t>
      </w:r>
      <w:r>
        <w:rPr>
          <w:rFonts w:hint="eastAsia"/>
        </w:rPr>
        <w:t>2</w:t>
      </w:r>
      <w:r>
        <w:rPr>
          <w:spacing w:val="-10"/>
        </w:rPr>
        <w:t>】</w:t>
      </w:r>
      <w:r>
        <w:tab/>
        <w:t>編號</w:t>
      </w:r>
      <w:r>
        <w:rPr>
          <w:spacing w:val="-10"/>
        </w:rPr>
        <w:t>：</w:t>
      </w:r>
    </w:p>
    <w:p w14:paraId="3F13120F" w14:textId="77777777" w:rsidR="00612B7D" w:rsidRPr="006F5243" w:rsidRDefault="00612B7D" w:rsidP="00612B7D">
      <w:pPr>
        <w:spacing w:line="460" w:lineRule="exact"/>
        <w:jc w:val="center"/>
        <w:rPr>
          <w:rFonts w:ascii="微軟正黑體" w:eastAsia="微軟正黑體" w:hAnsi="微軟正黑體"/>
          <w:b/>
          <w:sz w:val="28"/>
        </w:rPr>
      </w:pPr>
      <w:r w:rsidRPr="006F5243">
        <w:rPr>
          <w:rFonts w:ascii="微軟正黑體" w:eastAsia="微軟正黑體" w:hAnsi="微軟正黑體" w:hint="eastAsia"/>
          <w:b/>
          <w:sz w:val="28"/>
        </w:rPr>
        <w:t>法定代理人同意書</w:t>
      </w:r>
    </w:p>
    <w:p w14:paraId="59A898CC" w14:textId="77777777" w:rsidR="00612B7D" w:rsidRPr="00DE2F00" w:rsidRDefault="00612B7D" w:rsidP="00612B7D">
      <w:pPr>
        <w:spacing w:line="460" w:lineRule="exact"/>
        <w:jc w:val="center"/>
        <w:rPr>
          <w:rFonts w:ascii="微軟正黑體" w:eastAsia="微軟正黑體" w:hAnsi="微軟正黑體"/>
          <w:sz w:val="28"/>
        </w:rPr>
      </w:pPr>
    </w:p>
    <w:p w14:paraId="33FAB1A9"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本人充分瞭解並同意未滿18歲之</w:t>
      </w:r>
      <w:r>
        <w:rPr>
          <w:rFonts w:ascii="微軟正黑體" w:eastAsia="微軟正黑體" w:hAnsi="微軟正黑體" w:hint="eastAsia"/>
          <w:sz w:val="22"/>
        </w:rPr>
        <w:t>__________________________________________________</w:t>
      </w:r>
      <w:r w:rsidRPr="00DE2F00">
        <w:rPr>
          <w:rFonts w:ascii="微軟正黑體" w:eastAsia="微軟正黑體" w:hAnsi="微軟正黑體" w:hint="eastAsia"/>
          <w:sz w:val="22"/>
        </w:rPr>
        <w:tab/>
        <w:t>(參賽者姓名)</w:t>
      </w:r>
    </w:p>
    <w:p w14:paraId="337E7B49"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（民國</w:t>
      </w:r>
      <w:r>
        <w:rPr>
          <w:rFonts w:ascii="微軟正黑體" w:eastAsia="微軟正黑體" w:hAnsi="微軟正黑體" w:hint="eastAsia"/>
          <w:sz w:val="22"/>
        </w:rPr>
        <w:t xml:space="preserve"> ____ </w:t>
      </w:r>
      <w:r w:rsidRPr="00DE2F00">
        <w:rPr>
          <w:rFonts w:ascii="微軟正黑體" w:eastAsia="微軟正黑體" w:hAnsi="微軟正黑體" w:hint="eastAsia"/>
          <w:sz w:val="22"/>
        </w:rPr>
        <w:t xml:space="preserve">年 </w:t>
      </w:r>
      <w:r>
        <w:rPr>
          <w:rFonts w:ascii="微軟正黑體" w:eastAsia="微軟正黑體" w:hAnsi="微軟正黑體" w:hint="eastAsia"/>
          <w:sz w:val="22"/>
        </w:rPr>
        <w:t xml:space="preserve">_____ </w:t>
      </w:r>
      <w:r w:rsidRPr="00DE2F00">
        <w:rPr>
          <w:rFonts w:ascii="微軟正黑體" w:eastAsia="微軟正黑體" w:hAnsi="微軟正黑體" w:hint="eastAsia"/>
          <w:sz w:val="22"/>
        </w:rPr>
        <w:t>月</w:t>
      </w:r>
      <w:r>
        <w:rPr>
          <w:rFonts w:ascii="微軟正黑體" w:eastAsia="微軟正黑體" w:hAnsi="微軟正黑體" w:hint="eastAsia"/>
          <w:sz w:val="22"/>
        </w:rPr>
        <w:t xml:space="preserve"> _____ </w:t>
      </w:r>
      <w:r w:rsidRPr="00DE2F00">
        <w:rPr>
          <w:rFonts w:ascii="微軟正黑體" w:eastAsia="微軟正黑體" w:hAnsi="微軟正黑體" w:hint="eastAsia"/>
          <w:sz w:val="22"/>
        </w:rPr>
        <w:t>日出生、身分證字號：</w:t>
      </w:r>
      <w:r>
        <w:rPr>
          <w:rFonts w:ascii="微軟正黑體" w:eastAsia="微軟正黑體" w:hAnsi="微軟正黑體" w:hint="eastAsia"/>
          <w:sz w:val="22"/>
        </w:rPr>
        <w:t>______________________________</w:t>
      </w:r>
      <w:r w:rsidRPr="00DE2F00">
        <w:rPr>
          <w:rFonts w:ascii="微軟正黑體" w:eastAsia="微軟正黑體" w:hAnsi="微軟正黑體" w:hint="eastAsia"/>
          <w:sz w:val="22"/>
        </w:rPr>
        <w:t>）報名參加由桃園市立大溪木藝生態博物館主辦之「第二屆大溪國際木家具工藝設計競賽」，同意並接受遵守關於本比賽所有相關權利義務之規定，特此證明。</w:t>
      </w:r>
    </w:p>
    <w:p w14:paraId="164C5FA9" w14:textId="77777777" w:rsidR="00612B7D" w:rsidRPr="00DE2F00" w:rsidRDefault="00612B7D" w:rsidP="00612B7D">
      <w:pPr>
        <w:spacing w:line="460" w:lineRule="exact"/>
        <w:rPr>
          <w:rFonts w:ascii="微軟正黑體" w:eastAsia="微軟正黑體" w:hAnsi="微軟正黑體"/>
          <w:sz w:val="22"/>
        </w:rPr>
      </w:pPr>
    </w:p>
    <w:p w14:paraId="0AFE9C75"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此致 桃園市立大溪木藝生態博物館</w:t>
      </w:r>
    </w:p>
    <w:p w14:paraId="64C4E19C" w14:textId="77777777" w:rsidR="00612B7D" w:rsidRPr="00DE2F00" w:rsidRDefault="00612B7D" w:rsidP="00612B7D">
      <w:pPr>
        <w:spacing w:line="460" w:lineRule="exact"/>
        <w:rPr>
          <w:rFonts w:ascii="微軟正黑體" w:eastAsia="微軟正黑體" w:hAnsi="微軟正黑體"/>
          <w:sz w:val="22"/>
        </w:rPr>
      </w:pPr>
    </w:p>
    <w:p w14:paraId="701004D8"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立同意書人（法定代理人或監護人）</w:t>
      </w:r>
    </w:p>
    <w:p w14:paraId="3196D73E" w14:textId="77777777" w:rsidR="00612B7D"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姓名（簽章）：</w:t>
      </w:r>
    </w:p>
    <w:p w14:paraId="02CC3A45" w14:textId="77777777" w:rsidR="00612B7D"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身份證號碼：</w:t>
      </w:r>
    </w:p>
    <w:p w14:paraId="6FE42D40"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聯絡電話：</w:t>
      </w:r>
    </w:p>
    <w:p w14:paraId="1FA8D555"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地 址：</w:t>
      </w:r>
    </w:p>
    <w:p w14:paraId="2B0CE9A2" w14:textId="77777777" w:rsidR="00612B7D" w:rsidRDefault="00612B7D" w:rsidP="00612B7D">
      <w:pPr>
        <w:spacing w:line="460" w:lineRule="exact"/>
        <w:rPr>
          <w:rFonts w:ascii="微軟正黑體" w:eastAsia="微軟正黑體" w:hAnsi="微軟正黑體"/>
          <w:sz w:val="22"/>
        </w:rPr>
      </w:pPr>
    </w:p>
    <w:p w14:paraId="296BB7D5" w14:textId="77777777" w:rsidR="00612B7D" w:rsidRPr="00DE2F00" w:rsidRDefault="00612B7D" w:rsidP="00612B7D">
      <w:pPr>
        <w:spacing w:line="460" w:lineRule="exact"/>
        <w:rPr>
          <w:rFonts w:ascii="微軟正黑體" w:eastAsia="微軟正黑體" w:hAnsi="微軟正黑體"/>
          <w:sz w:val="22"/>
        </w:rPr>
      </w:pPr>
    </w:p>
    <w:p w14:paraId="247820E6"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參賽者（未成年之參賽人）</w:t>
      </w:r>
    </w:p>
    <w:p w14:paraId="2F92EC13" w14:textId="77777777" w:rsidR="00612B7D"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姓名（簽章）：</w:t>
      </w:r>
    </w:p>
    <w:p w14:paraId="32776A8C" w14:textId="77777777" w:rsidR="00612B7D"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身份證號碼：</w:t>
      </w:r>
    </w:p>
    <w:p w14:paraId="2A3F47F0"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聯絡電話：</w:t>
      </w:r>
    </w:p>
    <w:p w14:paraId="58B79C2D" w14:textId="77777777" w:rsidR="00612B7D" w:rsidRPr="00DE2F00" w:rsidRDefault="00612B7D" w:rsidP="00612B7D">
      <w:pPr>
        <w:spacing w:line="460" w:lineRule="exact"/>
        <w:rPr>
          <w:rFonts w:ascii="微軟正黑體" w:eastAsia="微軟正黑體" w:hAnsi="微軟正黑體"/>
          <w:sz w:val="22"/>
        </w:rPr>
      </w:pPr>
      <w:r w:rsidRPr="00DE2F00">
        <w:rPr>
          <w:rFonts w:ascii="微軟正黑體" w:eastAsia="微軟正黑體" w:hAnsi="微軟正黑體" w:hint="eastAsia"/>
          <w:sz w:val="22"/>
        </w:rPr>
        <w:t>地 址：</w:t>
      </w:r>
    </w:p>
    <w:p w14:paraId="16EF49F6" w14:textId="77777777" w:rsidR="00612B7D" w:rsidRPr="00DE2F00" w:rsidRDefault="00612B7D" w:rsidP="00612B7D">
      <w:pPr>
        <w:spacing w:line="460" w:lineRule="exact"/>
        <w:rPr>
          <w:rFonts w:ascii="微軟正黑體" w:eastAsia="微軟正黑體" w:hAnsi="微軟正黑體"/>
          <w:sz w:val="22"/>
        </w:rPr>
      </w:pPr>
    </w:p>
    <w:p w14:paraId="74F50D26" w14:textId="77777777" w:rsidR="00612B7D" w:rsidRDefault="00612B7D" w:rsidP="00612B7D">
      <w:pPr>
        <w:spacing w:line="460" w:lineRule="exact"/>
        <w:rPr>
          <w:rFonts w:ascii="微軟正黑體" w:eastAsia="微軟正黑體" w:hAnsi="微軟正黑體"/>
          <w:sz w:val="22"/>
        </w:rPr>
      </w:pPr>
    </w:p>
    <w:p w14:paraId="78066024" w14:textId="77777777" w:rsidR="00612B7D" w:rsidRDefault="00612B7D" w:rsidP="00612B7D">
      <w:pPr>
        <w:spacing w:line="460" w:lineRule="exact"/>
        <w:rPr>
          <w:rFonts w:ascii="微軟正黑體" w:eastAsia="微軟正黑體" w:hAnsi="微軟正黑體"/>
          <w:sz w:val="22"/>
        </w:rPr>
      </w:pPr>
    </w:p>
    <w:p w14:paraId="27A3304D" w14:textId="77777777" w:rsidR="00612B7D" w:rsidRDefault="00612B7D" w:rsidP="00612B7D">
      <w:pPr>
        <w:spacing w:line="460" w:lineRule="exact"/>
        <w:rPr>
          <w:rFonts w:ascii="微軟正黑體" w:eastAsia="微軟正黑體" w:hAnsi="微軟正黑體"/>
          <w:sz w:val="22"/>
        </w:rPr>
      </w:pPr>
    </w:p>
    <w:p w14:paraId="3A80D11D" w14:textId="77777777" w:rsidR="00612B7D" w:rsidRDefault="00612B7D" w:rsidP="00612B7D">
      <w:pPr>
        <w:spacing w:line="460" w:lineRule="exact"/>
        <w:rPr>
          <w:rFonts w:ascii="微軟正黑體" w:eastAsia="微軟正黑體" w:hAnsi="微軟正黑體"/>
          <w:sz w:val="22"/>
        </w:rPr>
      </w:pPr>
    </w:p>
    <w:p w14:paraId="7AE328E3" w14:textId="77777777" w:rsidR="00612B7D" w:rsidRDefault="00612B7D" w:rsidP="00612B7D">
      <w:pPr>
        <w:spacing w:line="460" w:lineRule="exact"/>
        <w:rPr>
          <w:rFonts w:ascii="微軟正黑體" w:eastAsia="微軟正黑體" w:hAnsi="微軟正黑體"/>
          <w:sz w:val="22"/>
        </w:rPr>
      </w:pPr>
    </w:p>
    <w:p w14:paraId="77A4871F" w14:textId="77777777" w:rsidR="00612B7D" w:rsidRPr="00DE2F00" w:rsidRDefault="00612B7D" w:rsidP="00612B7D">
      <w:pPr>
        <w:spacing w:line="460" w:lineRule="exact"/>
        <w:rPr>
          <w:rFonts w:ascii="微軟正黑體" w:eastAsia="微軟正黑體" w:hAnsi="微軟正黑體"/>
          <w:sz w:val="22"/>
        </w:rPr>
      </w:pPr>
    </w:p>
    <w:p w14:paraId="7DE0976F" w14:textId="77777777" w:rsidR="00612B7D" w:rsidRDefault="00612B7D" w:rsidP="00612B7D">
      <w:pPr>
        <w:spacing w:line="460" w:lineRule="exact"/>
        <w:jc w:val="distribute"/>
        <w:rPr>
          <w:rFonts w:ascii="微軟正黑體" w:eastAsia="微軟正黑體" w:hAnsi="微軟正黑體"/>
          <w:sz w:val="22"/>
        </w:rPr>
      </w:pPr>
      <w:r w:rsidRPr="00DE2F00">
        <w:rPr>
          <w:rFonts w:ascii="微軟正黑體" w:eastAsia="微軟正黑體" w:hAnsi="微軟正黑體" w:hint="eastAsia"/>
          <w:sz w:val="22"/>
        </w:rPr>
        <w:t>中華民國  年  月  日</w:t>
      </w:r>
    </w:p>
    <w:p w14:paraId="2C1E822C" w14:textId="77777777" w:rsidR="00612B7D" w:rsidRDefault="00612B7D" w:rsidP="00612B7D">
      <w:pPr>
        <w:spacing w:line="460" w:lineRule="exact"/>
        <w:rPr>
          <w:rFonts w:ascii="微軟正黑體" w:eastAsia="微軟正黑體" w:hAnsi="微軟正黑體"/>
          <w:sz w:val="22"/>
        </w:rPr>
      </w:pPr>
    </w:p>
    <w:p w14:paraId="2974ADC6" w14:textId="77777777" w:rsidR="003B0A14" w:rsidRPr="003B0A14" w:rsidRDefault="003B0A14" w:rsidP="003B0A14">
      <w:pPr>
        <w:spacing w:line="460" w:lineRule="exact"/>
        <w:rPr>
          <w:rFonts w:ascii="微軟正黑體" w:eastAsia="微軟正黑體" w:hAnsi="微軟正黑體"/>
          <w:sz w:val="22"/>
        </w:rPr>
      </w:pPr>
      <w:r w:rsidRPr="003B0A14">
        <w:rPr>
          <w:rFonts w:ascii="微軟正黑體" w:eastAsia="微軟正黑體" w:hAnsi="微軟正黑體" w:hint="eastAsia"/>
          <w:sz w:val="22"/>
        </w:rPr>
        <w:lastRenderedPageBreak/>
        <w:t>【附件3】</w:t>
      </w:r>
      <w:r w:rsidRPr="003B0A14">
        <w:rPr>
          <w:rFonts w:ascii="微軟正黑體" w:eastAsia="微軟正黑體" w:hAnsi="微軟正黑體" w:hint="eastAsia"/>
          <w:sz w:val="22"/>
        </w:rPr>
        <w:tab/>
      </w:r>
      <w:r>
        <w:rPr>
          <w:rFonts w:ascii="微軟正黑體" w:eastAsia="微軟正黑體" w:hAnsi="微軟正黑體" w:hint="eastAsia"/>
          <w:sz w:val="22"/>
        </w:rPr>
        <w:t xml:space="preserve">                                                                  </w:t>
      </w:r>
      <w:r w:rsidRPr="003B0A14">
        <w:rPr>
          <w:rFonts w:ascii="微軟正黑體" w:eastAsia="微軟正黑體" w:hAnsi="微軟正黑體" w:hint="eastAsia"/>
          <w:sz w:val="22"/>
        </w:rPr>
        <w:t>編號：</w:t>
      </w:r>
    </w:p>
    <w:p w14:paraId="7C3B4BF5" w14:textId="77777777" w:rsidR="003B0A14" w:rsidRPr="003B0A14" w:rsidRDefault="003B0A14" w:rsidP="003B0A14">
      <w:pPr>
        <w:spacing w:line="460" w:lineRule="exact"/>
        <w:rPr>
          <w:rFonts w:ascii="微軟正黑體" w:eastAsia="微軟正黑體" w:hAnsi="微軟正黑體"/>
          <w:sz w:val="22"/>
        </w:rPr>
      </w:pPr>
    </w:p>
    <w:p w14:paraId="09DDFDB4" w14:textId="77777777" w:rsidR="003B0A14" w:rsidRPr="003B0A14" w:rsidRDefault="003B0A14" w:rsidP="003B0A14">
      <w:pPr>
        <w:spacing w:line="460" w:lineRule="exact"/>
        <w:jc w:val="center"/>
        <w:rPr>
          <w:rFonts w:ascii="微軟正黑體" w:eastAsia="微軟正黑體" w:hAnsi="微軟正黑體"/>
          <w:b/>
          <w:sz w:val="28"/>
        </w:rPr>
      </w:pPr>
      <w:r w:rsidRPr="003B0A14">
        <w:rPr>
          <w:rFonts w:ascii="微軟正黑體" w:eastAsia="微軟正黑體" w:hAnsi="微軟正黑體" w:hint="eastAsia"/>
          <w:b/>
          <w:sz w:val="28"/>
        </w:rPr>
        <w:t>桃園市立大溪木藝生態博物館 第二屆大溪國際木家具工藝設計競賽</w:t>
      </w:r>
    </w:p>
    <w:p w14:paraId="245A9412" w14:textId="77777777" w:rsidR="003B0A14" w:rsidRPr="003B0A14" w:rsidRDefault="003B0A14" w:rsidP="003B0A14">
      <w:pPr>
        <w:spacing w:line="460" w:lineRule="exact"/>
        <w:jc w:val="center"/>
        <w:rPr>
          <w:rFonts w:ascii="微軟正黑體" w:eastAsia="微軟正黑體" w:hAnsi="微軟正黑體"/>
          <w:b/>
          <w:sz w:val="28"/>
        </w:rPr>
      </w:pPr>
      <w:r w:rsidRPr="003B0A14">
        <w:rPr>
          <w:rFonts w:ascii="微軟正黑體" w:eastAsia="微軟正黑體" w:hAnsi="微軟正黑體" w:hint="eastAsia"/>
          <w:b/>
          <w:sz w:val="28"/>
        </w:rPr>
        <w:t>參賽者個人資料使用同意書</w:t>
      </w:r>
    </w:p>
    <w:p w14:paraId="41EF3A6D" w14:textId="77777777" w:rsidR="003B0A14" w:rsidRPr="003B0A14" w:rsidRDefault="003B0A14" w:rsidP="003B0A14">
      <w:pPr>
        <w:spacing w:line="460" w:lineRule="exact"/>
        <w:rPr>
          <w:rFonts w:ascii="微軟正黑體" w:eastAsia="微軟正黑體" w:hAnsi="微軟正黑體"/>
          <w:sz w:val="22"/>
        </w:rPr>
      </w:pPr>
    </w:p>
    <w:p w14:paraId="11A130CE" w14:textId="77777777" w:rsidR="003B0A14" w:rsidRPr="003B0A14" w:rsidRDefault="003B0A14" w:rsidP="003B0A14">
      <w:pPr>
        <w:pStyle w:val="a5"/>
        <w:numPr>
          <w:ilvl w:val="1"/>
          <w:numId w:val="12"/>
        </w:numPr>
        <w:spacing w:line="460" w:lineRule="exact"/>
      </w:pPr>
      <w:r w:rsidRPr="003B0A14">
        <w:rPr>
          <w:rFonts w:hint="eastAsia"/>
        </w:rPr>
        <w:t>桃園市立大溪木藝生態博物館（以下簡稱本館）因「「第二屆大溪國際木家具工藝設計競賽」業務而獲取您的個人資料：姓名、身分證字號、連絡方式〈包括但不限於電話號碼、E-MAIL、居住或工作地址〉等得以直接或間接識別您個人之資料。</w:t>
      </w:r>
    </w:p>
    <w:p w14:paraId="6FDA1411" w14:textId="77777777" w:rsidR="003B0A14" w:rsidRPr="003B0A14" w:rsidRDefault="003B0A14" w:rsidP="003B0A14">
      <w:pPr>
        <w:pStyle w:val="a5"/>
        <w:numPr>
          <w:ilvl w:val="1"/>
          <w:numId w:val="12"/>
        </w:numPr>
        <w:spacing w:line="460" w:lineRule="exact"/>
      </w:pPr>
      <w:r w:rsidRPr="003B0A14">
        <w:rPr>
          <w:rFonts w:hint="eastAsia"/>
        </w:rPr>
        <w:t>本館將基於個人資料保護法及相關法令之規定下，蒐集、處理及利用您的個人資料。</w:t>
      </w:r>
    </w:p>
    <w:p w14:paraId="1C40CA16" w14:textId="77777777" w:rsidR="003B0A14" w:rsidRPr="003B0A14" w:rsidRDefault="003B0A14" w:rsidP="003B0A14">
      <w:pPr>
        <w:pStyle w:val="a5"/>
        <w:numPr>
          <w:ilvl w:val="1"/>
          <w:numId w:val="12"/>
        </w:numPr>
        <w:spacing w:line="460" w:lineRule="exact"/>
      </w:pPr>
      <w:r w:rsidRPr="003B0A14">
        <w:rPr>
          <w:rFonts w:hint="eastAsia"/>
        </w:rPr>
        <w:t>您同意本館以您所提供的個人資料確認您的身份、與您進行連絡、提供您相關服務及資訊，以及其他隱私權保護政策規範之使用方式。</w:t>
      </w:r>
    </w:p>
    <w:p w14:paraId="7C9575D8" w14:textId="77777777" w:rsidR="003B0A14" w:rsidRPr="003B0A14" w:rsidRDefault="003B0A14" w:rsidP="003B0A14">
      <w:pPr>
        <w:pStyle w:val="a5"/>
        <w:numPr>
          <w:ilvl w:val="1"/>
          <w:numId w:val="12"/>
        </w:numPr>
        <w:spacing w:line="460" w:lineRule="exact"/>
      </w:pPr>
      <w:r w:rsidRPr="003B0A14">
        <w:rPr>
          <w:rFonts w:hint="eastAsia"/>
        </w:rPr>
        <w:t>您可依個人資料保護法，就您的個人資料向本館：</w:t>
      </w:r>
    </w:p>
    <w:p w14:paraId="0CD6E718"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(1)</w:t>
      </w:r>
      <w:r w:rsidRPr="003B0A14">
        <w:rPr>
          <w:rFonts w:ascii="微軟正黑體" w:eastAsia="微軟正黑體" w:hAnsi="微軟正黑體" w:hint="eastAsia"/>
          <w:sz w:val="22"/>
        </w:rPr>
        <w:tab/>
        <w:t>查詢或請求閱覽。</w:t>
      </w:r>
    </w:p>
    <w:p w14:paraId="2B6C2E81"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(2)</w:t>
      </w:r>
      <w:r w:rsidRPr="003B0A14">
        <w:rPr>
          <w:rFonts w:ascii="微軟正黑體" w:eastAsia="微軟正黑體" w:hAnsi="微軟正黑體" w:hint="eastAsia"/>
          <w:sz w:val="22"/>
        </w:rPr>
        <w:tab/>
        <w:t>請求提供複印本。</w:t>
      </w:r>
    </w:p>
    <w:p w14:paraId="7040D9D6"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(3)</w:t>
      </w:r>
      <w:r w:rsidRPr="003B0A14">
        <w:rPr>
          <w:rFonts w:ascii="微軟正黑體" w:eastAsia="微軟正黑體" w:hAnsi="微軟正黑體" w:hint="eastAsia"/>
          <w:sz w:val="22"/>
        </w:rPr>
        <w:tab/>
        <w:t>請求補充或更正。</w:t>
      </w:r>
    </w:p>
    <w:p w14:paraId="02F1D1D2"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(4)</w:t>
      </w:r>
      <w:r w:rsidRPr="003B0A14">
        <w:rPr>
          <w:rFonts w:ascii="微軟正黑體" w:eastAsia="微軟正黑體" w:hAnsi="微軟正黑體" w:hint="eastAsia"/>
          <w:sz w:val="22"/>
        </w:rPr>
        <w:tab/>
        <w:t>請求停止蒐集、處理及利用。</w:t>
      </w:r>
    </w:p>
    <w:p w14:paraId="120B0822"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(5)</w:t>
      </w:r>
      <w:r w:rsidRPr="003B0A14">
        <w:rPr>
          <w:rFonts w:ascii="微軟正黑體" w:eastAsia="微軟正黑體" w:hAnsi="微軟正黑體" w:hint="eastAsia"/>
          <w:sz w:val="22"/>
        </w:rPr>
        <w:tab/>
        <w:t>請求刪除。</w:t>
      </w:r>
    </w:p>
    <w:p w14:paraId="4C43C596" w14:textId="77777777" w:rsidR="003B0A14" w:rsidRPr="003B0A14" w:rsidRDefault="003B0A14" w:rsidP="003B0A14">
      <w:pPr>
        <w:spacing w:line="460" w:lineRule="exact"/>
        <w:ind w:firstLineChars="451" w:firstLine="992"/>
        <w:rPr>
          <w:rFonts w:ascii="微軟正黑體" w:eastAsia="微軟正黑體" w:hAnsi="微軟正黑體"/>
          <w:sz w:val="22"/>
        </w:rPr>
      </w:pPr>
      <w:r w:rsidRPr="003B0A14">
        <w:rPr>
          <w:rFonts w:ascii="微軟正黑體" w:eastAsia="微軟正黑體" w:hAnsi="微軟正黑體" w:hint="eastAsia"/>
          <w:sz w:val="22"/>
        </w:rPr>
        <w:t>若您行使上述權利而導致本館相關業務對您的權益產生減損時，本館不負相關賠償責任。</w:t>
      </w:r>
    </w:p>
    <w:p w14:paraId="5EFFF60A" w14:textId="77777777" w:rsidR="003B0A14" w:rsidRPr="003B0A14" w:rsidRDefault="003B0A14" w:rsidP="003B0A14">
      <w:pPr>
        <w:pStyle w:val="a5"/>
        <w:numPr>
          <w:ilvl w:val="1"/>
          <w:numId w:val="12"/>
        </w:numPr>
        <w:spacing w:line="460" w:lineRule="exact"/>
      </w:pPr>
      <w:r w:rsidRPr="003B0A14">
        <w:rPr>
          <w:rFonts w:hint="eastAsia"/>
        </w:rPr>
        <w:t>若您所提供之個人資料，經檢舉或本館發現不足以確認您的身分真實性或其他個人資料冒用、盜用、資料不實等情形，本館有權暫時停止提供對您的服務，若有不便之處敬請見諒。</w:t>
      </w:r>
    </w:p>
    <w:p w14:paraId="1C8EC2B7" w14:textId="77777777" w:rsidR="003B0A14" w:rsidRPr="003B0A14" w:rsidRDefault="003B0A14" w:rsidP="003B0A14">
      <w:pPr>
        <w:pStyle w:val="a5"/>
        <w:numPr>
          <w:ilvl w:val="1"/>
          <w:numId w:val="12"/>
        </w:numPr>
        <w:spacing w:line="460" w:lineRule="exact"/>
      </w:pPr>
      <w:r w:rsidRPr="003B0A14">
        <w:rPr>
          <w:rFonts w:hint="eastAsia"/>
        </w:rPr>
        <w:t>本館針對您的個人資料利用之期間：自您簽署同意書起至您請求刪除個資為止。</w:t>
      </w:r>
    </w:p>
    <w:p w14:paraId="2BD09B3B" w14:textId="77777777" w:rsidR="003B0A14" w:rsidRPr="003B0A14" w:rsidRDefault="003B0A14" w:rsidP="003B0A14">
      <w:pPr>
        <w:pStyle w:val="a5"/>
        <w:numPr>
          <w:ilvl w:val="1"/>
          <w:numId w:val="12"/>
        </w:numPr>
        <w:spacing w:line="460" w:lineRule="exact"/>
      </w:pPr>
      <w:r w:rsidRPr="003B0A14">
        <w:rPr>
          <w:rFonts w:hint="eastAsia"/>
        </w:rPr>
        <w:t>個人資料將僅供本館所經營之網站利用。</w:t>
      </w:r>
    </w:p>
    <w:p w14:paraId="7CDFFB79" w14:textId="77777777" w:rsidR="003B0A14" w:rsidRPr="003B0A14" w:rsidRDefault="003B0A14" w:rsidP="003B0A14">
      <w:pPr>
        <w:pStyle w:val="a5"/>
        <w:numPr>
          <w:ilvl w:val="1"/>
          <w:numId w:val="12"/>
        </w:numPr>
        <w:spacing w:line="460" w:lineRule="exact"/>
      </w:pPr>
      <w:r w:rsidRPr="003B0A14">
        <w:rPr>
          <w:rFonts w:hint="eastAsia"/>
        </w:rPr>
        <w:t>您瞭解此一同意書符合個人資料保護法及相關法規之要求，具有書面同意本館蒐集、處理及利用您的個人資料之效果。</w:t>
      </w:r>
    </w:p>
    <w:p w14:paraId="37BF5761" w14:textId="77777777" w:rsidR="003B0A14" w:rsidRPr="003B0A14" w:rsidRDefault="003B0A14" w:rsidP="003B0A14">
      <w:pPr>
        <w:spacing w:line="460" w:lineRule="exact"/>
        <w:rPr>
          <w:rFonts w:ascii="微軟正黑體" w:eastAsia="微軟正黑體" w:hAnsi="微軟正黑體"/>
          <w:sz w:val="22"/>
        </w:rPr>
      </w:pPr>
    </w:p>
    <w:p w14:paraId="4287F8FB" w14:textId="77777777" w:rsidR="003B0A14" w:rsidRDefault="003B0A14" w:rsidP="003B0A14">
      <w:pPr>
        <w:spacing w:line="460" w:lineRule="exact"/>
        <w:rPr>
          <w:rFonts w:ascii="微軟正黑體" w:eastAsia="微軟正黑體" w:hAnsi="微軟正黑體"/>
          <w:sz w:val="22"/>
        </w:rPr>
      </w:pPr>
      <w:r w:rsidRPr="003B0A14">
        <w:rPr>
          <w:rFonts w:ascii="微軟正黑體" w:eastAsia="微軟正黑體" w:hAnsi="微軟正黑體" w:hint="eastAsia"/>
          <w:sz w:val="22"/>
        </w:rPr>
        <w:t>立書同意人簽章：</w:t>
      </w:r>
    </w:p>
    <w:p w14:paraId="75679FBB" w14:textId="77777777" w:rsidR="003B0A14" w:rsidRPr="003B0A14" w:rsidRDefault="003B0A14" w:rsidP="003B0A14">
      <w:pPr>
        <w:spacing w:line="460" w:lineRule="exact"/>
        <w:rPr>
          <w:rFonts w:ascii="微軟正黑體" w:eastAsia="微軟正黑體" w:hAnsi="微軟正黑體"/>
          <w:sz w:val="22"/>
        </w:rPr>
      </w:pPr>
    </w:p>
    <w:p w14:paraId="2367AE04" w14:textId="77777777" w:rsidR="003B0A14" w:rsidRPr="003B0A14" w:rsidRDefault="003B0A14" w:rsidP="003B0A14">
      <w:pPr>
        <w:spacing w:line="460" w:lineRule="exact"/>
        <w:rPr>
          <w:rFonts w:ascii="微軟正黑體" w:eastAsia="微軟正黑體" w:hAnsi="微軟正黑體"/>
          <w:sz w:val="22"/>
        </w:rPr>
      </w:pPr>
      <w:r w:rsidRPr="003B0A14">
        <w:rPr>
          <w:rFonts w:ascii="微軟正黑體" w:eastAsia="微軟正黑體" w:hAnsi="微軟正黑體" w:hint="eastAsia"/>
          <w:sz w:val="22"/>
        </w:rPr>
        <w:t>未滿</w:t>
      </w:r>
      <w:r w:rsidRPr="003B0A14">
        <w:rPr>
          <w:rFonts w:ascii="微軟正黑體" w:eastAsia="微軟正黑體" w:hAnsi="微軟正黑體"/>
          <w:sz w:val="22"/>
        </w:rPr>
        <w:t>18</w:t>
      </w:r>
      <w:r w:rsidRPr="003B0A14">
        <w:rPr>
          <w:rFonts w:ascii="微軟正黑體" w:eastAsia="微軟正黑體" w:hAnsi="微軟正黑體" w:hint="eastAsia"/>
          <w:sz w:val="22"/>
        </w:rPr>
        <w:t>歲之參賽者，法定代理人簽章：</w:t>
      </w:r>
    </w:p>
    <w:p w14:paraId="5B8B8447" w14:textId="77777777" w:rsidR="003B0A14" w:rsidRPr="003B0A14" w:rsidRDefault="003B0A14" w:rsidP="003B0A14">
      <w:pPr>
        <w:spacing w:line="460" w:lineRule="exact"/>
        <w:rPr>
          <w:rFonts w:ascii="微軟正黑體" w:eastAsia="微軟正黑體" w:hAnsi="微軟正黑體"/>
          <w:sz w:val="22"/>
        </w:rPr>
      </w:pPr>
    </w:p>
    <w:p w14:paraId="125E73CF" w14:textId="77777777" w:rsidR="003B0A14" w:rsidRPr="003B0A14" w:rsidRDefault="003B0A14" w:rsidP="003B0A14">
      <w:pPr>
        <w:spacing w:line="460" w:lineRule="exact"/>
        <w:rPr>
          <w:rFonts w:ascii="微軟正黑體" w:eastAsia="微軟正黑體" w:hAnsi="微軟正黑體"/>
          <w:sz w:val="22"/>
        </w:rPr>
      </w:pPr>
    </w:p>
    <w:p w14:paraId="4C8D81C6" w14:textId="77777777" w:rsidR="006F5243" w:rsidRDefault="003B0A14" w:rsidP="003B0A14">
      <w:pPr>
        <w:spacing w:line="460" w:lineRule="exact"/>
        <w:jc w:val="distribute"/>
        <w:rPr>
          <w:rFonts w:ascii="微軟正黑體" w:eastAsia="微軟正黑體" w:hAnsi="微軟正黑體"/>
          <w:sz w:val="22"/>
        </w:rPr>
      </w:pPr>
      <w:r w:rsidRPr="003B0A14">
        <w:rPr>
          <w:rFonts w:ascii="微軟正黑體" w:eastAsia="微軟正黑體" w:hAnsi="微軟正黑體" w:hint="eastAsia"/>
          <w:sz w:val="22"/>
        </w:rPr>
        <w:t xml:space="preserve">中華民國  </w:t>
      </w:r>
      <w:bookmarkStart w:id="0" w:name="_GoBack"/>
      <w:bookmarkEnd w:id="0"/>
      <w:r w:rsidRPr="003B0A14">
        <w:rPr>
          <w:rFonts w:ascii="微軟正黑體" w:eastAsia="微軟正黑體" w:hAnsi="微軟正黑體" w:hint="eastAsia"/>
          <w:sz w:val="22"/>
        </w:rPr>
        <w:t>年  月  日</w:t>
      </w:r>
    </w:p>
    <w:p w14:paraId="6BB85DE5" w14:textId="77777777" w:rsidR="003B0A14" w:rsidRPr="003B0A14" w:rsidRDefault="003B0A14" w:rsidP="003B0A14">
      <w:pPr>
        <w:spacing w:line="460" w:lineRule="exact"/>
        <w:rPr>
          <w:rFonts w:ascii="微軟正黑體" w:eastAsia="微軟正黑體" w:hAnsi="微軟正黑體"/>
          <w:sz w:val="22"/>
        </w:rPr>
      </w:pPr>
      <w:r w:rsidRPr="003B0A14">
        <w:rPr>
          <w:rFonts w:ascii="微軟正黑體" w:eastAsia="微軟正黑體" w:hAnsi="微軟正黑體" w:hint="eastAsia"/>
          <w:sz w:val="22"/>
        </w:rPr>
        <w:lastRenderedPageBreak/>
        <w:t>【附件4】</w:t>
      </w:r>
      <w:r>
        <w:rPr>
          <w:rFonts w:ascii="微軟正黑體" w:eastAsia="微軟正黑體" w:hAnsi="微軟正黑體" w:hint="eastAsia"/>
          <w:sz w:val="22"/>
        </w:rPr>
        <w:t xml:space="preserve">                                                                   </w:t>
      </w:r>
      <w:r w:rsidRPr="003B0A14">
        <w:rPr>
          <w:rFonts w:ascii="微軟正黑體" w:eastAsia="微軟正黑體" w:hAnsi="微軟正黑體" w:hint="eastAsia"/>
          <w:sz w:val="22"/>
        </w:rPr>
        <w:tab/>
        <w:t>編號：</w:t>
      </w:r>
    </w:p>
    <w:p w14:paraId="1AF719A6" w14:textId="77777777" w:rsidR="003B0A14" w:rsidRPr="003B0A14" w:rsidRDefault="003B0A14" w:rsidP="003B0A14">
      <w:pPr>
        <w:spacing w:line="460" w:lineRule="exact"/>
        <w:jc w:val="center"/>
        <w:rPr>
          <w:rFonts w:ascii="微軟正黑體" w:eastAsia="微軟正黑體" w:hAnsi="微軟正黑體"/>
          <w:b/>
          <w:sz w:val="28"/>
        </w:rPr>
      </w:pPr>
      <w:r w:rsidRPr="003B0A14">
        <w:rPr>
          <w:rFonts w:ascii="微軟正黑體" w:eastAsia="微軟正黑體" w:hAnsi="微軟正黑體" w:hint="eastAsia"/>
          <w:b/>
          <w:sz w:val="28"/>
        </w:rPr>
        <w:t>桃園市立大溪木藝生態博物館 第二屆大溪國際木家具工藝設計競賽</w:t>
      </w:r>
    </w:p>
    <w:p w14:paraId="149FA7BC" w14:textId="77777777" w:rsidR="003B0A14" w:rsidRPr="003B0A14" w:rsidRDefault="003B0A14" w:rsidP="003B0A14">
      <w:pPr>
        <w:spacing w:line="460" w:lineRule="exact"/>
        <w:jc w:val="center"/>
        <w:rPr>
          <w:rFonts w:ascii="微軟正黑體" w:eastAsia="微軟正黑體" w:hAnsi="微軟正黑體"/>
          <w:sz w:val="22"/>
        </w:rPr>
      </w:pPr>
      <w:r w:rsidRPr="00AA2357">
        <w:rPr>
          <w:noProof/>
          <w:color w:val="C00000"/>
          <w:spacing w:val="-4"/>
        </w:rPr>
        <mc:AlternateContent>
          <mc:Choice Requires="wps">
            <w:drawing>
              <wp:anchor distT="0" distB="0" distL="114300" distR="114300" simplePos="0" relativeHeight="251661312" behindDoc="0" locked="0" layoutInCell="1" allowOverlap="1" wp14:anchorId="431F1405" wp14:editId="1A4FCC93">
                <wp:simplePos x="0" y="0"/>
                <wp:positionH relativeFrom="column">
                  <wp:posOffset>995370</wp:posOffset>
                </wp:positionH>
                <wp:positionV relativeFrom="paragraph">
                  <wp:posOffset>220345</wp:posOffset>
                </wp:positionV>
                <wp:extent cx="1187450" cy="3200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187450" cy="320040"/>
                        </a:xfrm>
                        <a:prstGeom prst="rect">
                          <a:avLst/>
                        </a:prstGeom>
                        <a:noFill/>
                        <a:ln w="6350">
                          <a:noFill/>
                        </a:ln>
                      </wps:spPr>
                      <wps:txbx>
                        <w:txbxContent>
                          <w:p w14:paraId="46893313" w14:textId="77777777" w:rsidR="00727B47" w:rsidRPr="008D4D68" w:rsidRDefault="00727B47" w:rsidP="003B0A14">
                            <w:pPr>
                              <w:rPr>
                                <w:color w:val="D9D9D9" w:themeColor="background1" w:themeShade="D9"/>
                                <w:sz w:val="16"/>
                              </w:rPr>
                            </w:pPr>
                            <w:r w:rsidRPr="008D4D68">
                              <w:rPr>
                                <w:rFonts w:hint="eastAsia"/>
                                <w:color w:val="D9D9D9" w:themeColor="background1" w:themeShade="D9"/>
                                <w:sz w:val="21"/>
                              </w:rPr>
                              <w:t>參賽者姓名</w:t>
                            </w:r>
                            <w:r w:rsidRPr="008D4D68">
                              <w:rPr>
                                <w:rFonts w:hint="eastAsia"/>
                                <w:color w:val="D9D9D9" w:themeColor="background1" w:themeShade="D9"/>
                                <w:sz w:val="21"/>
                              </w:rPr>
                              <w:t>/</w:t>
                            </w:r>
                            <w:r w:rsidRPr="008D4D68">
                              <w:rPr>
                                <w:rFonts w:hint="eastAsia"/>
                                <w:color w:val="D9D9D9" w:themeColor="background1" w:themeShade="D9"/>
                                <w:sz w:val="21"/>
                              </w:rPr>
                              <w:t>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F1405" id="文字方塊 3" o:spid="_x0000_s1029" type="#_x0000_t202" style="position:absolute;left:0;text-align:left;margin-left:78.4pt;margin-top:17.35pt;width:93.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" filled="f" stroked="f" strokeweight=".5pt">
                <v:textbox>
                  <w:txbxContent>
                    <w:p w14:paraId="46893313" w14:textId="77777777" w:rsidR="00727B47" w:rsidRPr="008D4D68" w:rsidRDefault="00727B47" w:rsidP="003B0A14">
                      <w:pPr>
                        <w:rPr>
                          <w:color w:val="D9D9D9" w:themeColor="background1" w:themeShade="D9"/>
                          <w:sz w:val="16"/>
                        </w:rPr>
                      </w:pPr>
                      <w:r w:rsidRPr="008D4D68">
                        <w:rPr>
                          <w:rFonts w:hint="eastAsia"/>
                          <w:color w:val="D9D9D9" w:themeColor="background1" w:themeShade="D9"/>
                          <w:sz w:val="21"/>
                        </w:rPr>
                        <w:t>參賽者姓名</w:t>
                      </w:r>
                      <w:r w:rsidRPr="008D4D68">
                        <w:rPr>
                          <w:rFonts w:hint="eastAsia"/>
                          <w:color w:val="D9D9D9" w:themeColor="background1" w:themeShade="D9"/>
                          <w:sz w:val="21"/>
                        </w:rPr>
                        <w:t>/</w:t>
                      </w:r>
                      <w:r w:rsidRPr="008D4D68">
                        <w:rPr>
                          <w:rFonts w:hint="eastAsia"/>
                          <w:color w:val="D9D9D9" w:themeColor="background1" w:themeShade="D9"/>
                          <w:sz w:val="21"/>
                        </w:rPr>
                        <w:t>單位</w:t>
                      </w:r>
                    </w:p>
                  </w:txbxContent>
                </v:textbox>
              </v:shape>
            </w:pict>
          </mc:Fallback>
        </mc:AlternateContent>
      </w:r>
      <w:r w:rsidRPr="003B0A14">
        <w:rPr>
          <w:rFonts w:ascii="微軟正黑體" w:eastAsia="微軟正黑體" w:hAnsi="微軟正黑體" w:hint="eastAsia"/>
          <w:b/>
          <w:sz w:val="28"/>
        </w:rPr>
        <w:t>資料開放暨著作利用授權書</w:t>
      </w:r>
    </w:p>
    <w:p w14:paraId="4BF29423" w14:textId="77777777" w:rsidR="003B0A14" w:rsidRPr="003B0A14" w:rsidRDefault="003B0A14" w:rsidP="005043A5">
      <w:pPr>
        <w:pStyle w:val="a5"/>
        <w:numPr>
          <w:ilvl w:val="2"/>
          <w:numId w:val="17"/>
        </w:numPr>
        <w:spacing w:line="400" w:lineRule="exact"/>
        <w:ind w:left="709" w:hanging="567"/>
      </w:pPr>
      <w:r w:rsidRPr="003B0A14">
        <w:rPr>
          <w:rFonts w:hint="eastAsia"/>
        </w:rPr>
        <w:t>授權人：_________________________________________________________（以下簡稱參賽單位）。</w:t>
      </w:r>
    </w:p>
    <w:p w14:paraId="3429EF70" w14:textId="77777777" w:rsidR="003B0A14" w:rsidRPr="003B0A14" w:rsidRDefault="003B0A14" w:rsidP="005043A5">
      <w:pPr>
        <w:pStyle w:val="a5"/>
        <w:numPr>
          <w:ilvl w:val="2"/>
          <w:numId w:val="17"/>
        </w:numPr>
        <w:spacing w:line="400" w:lineRule="exact"/>
        <w:ind w:left="709" w:hanging="567"/>
      </w:pPr>
      <w:r w:rsidRPr="003B0A14">
        <w:rPr>
          <w:rFonts w:hint="eastAsia"/>
        </w:rPr>
        <w:t>被授權人：桃園市立大溪木藝生態博物館（以下簡稱木博館）。</w:t>
      </w:r>
    </w:p>
    <w:p w14:paraId="47D364AB" w14:textId="77777777" w:rsidR="003B0A14" w:rsidRPr="003B0A14" w:rsidRDefault="003B0A14" w:rsidP="005043A5">
      <w:pPr>
        <w:pStyle w:val="a5"/>
        <w:numPr>
          <w:ilvl w:val="2"/>
          <w:numId w:val="17"/>
        </w:numPr>
        <w:spacing w:line="400" w:lineRule="exact"/>
        <w:ind w:left="709" w:hanging="567"/>
      </w:pPr>
      <w:r w:rsidRPr="003B0A14">
        <w:rPr>
          <w:rFonts w:hint="eastAsia"/>
        </w:rPr>
        <w:t>授權標的：本屆「大溪國際木家具工藝設計競賽」專案相關報名資料、資訊及參賽作品，簽署本授權書同意之授權標的範圍及運用說明如下：</w:t>
      </w:r>
    </w:p>
    <w:p w14:paraId="13C9CAD1" w14:textId="77777777" w:rsidR="003B0A14" w:rsidRPr="003B0A14" w:rsidRDefault="003B0A14" w:rsidP="005043A5">
      <w:pPr>
        <w:pStyle w:val="a5"/>
        <w:numPr>
          <w:ilvl w:val="0"/>
          <w:numId w:val="14"/>
        </w:numPr>
        <w:spacing w:line="400" w:lineRule="exact"/>
        <w:ind w:left="993" w:hanging="426"/>
      </w:pPr>
      <w:r w:rsidRPr="003B0A14">
        <w:rPr>
          <w:rFonts w:hint="eastAsia"/>
        </w:rPr>
        <w:t>授權標的：「第二屆大溪國際木家具工藝設計競賽」專案所產生之數位及非數位各類參賽單位提供之參賽資料與資訊及重製物，包含文字、圖片、照片、影像、聲音等。</w:t>
      </w:r>
    </w:p>
    <w:p w14:paraId="3F766D79" w14:textId="77777777" w:rsidR="003B0A14" w:rsidRPr="003B0A14" w:rsidRDefault="003B0A14" w:rsidP="005043A5">
      <w:pPr>
        <w:pStyle w:val="a5"/>
        <w:numPr>
          <w:ilvl w:val="0"/>
          <w:numId w:val="14"/>
        </w:numPr>
        <w:spacing w:line="400" w:lineRule="exact"/>
        <w:ind w:left="993" w:hanging="426"/>
      </w:pPr>
      <w:r w:rsidRPr="003B0A14">
        <w:rPr>
          <w:rFonts w:hint="eastAsia"/>
        </w:rPr>
        <w:t>同意以非專屬（non exclusive）、不限制目的（application to any purpose）、容許再授權（sublicense），不可撤回（irrevocable） 之方式，授權「桃園市立大溪木藝生態博物館」使用「大溪國際木家具工藝設計競賽」專案相關資料與資訊，且授權地區為全球，進行推廣公眾資訊及增進資料應用效益之運用。</w:t>
      </w:r>
    </w:p>
    <w:p w14:paraId="3D52819D" w14:textId="77777777" w:rsidR="003B0A14" w:rsidRPr="003B0A14" w:rsidRDefault="003B0A14" w:rsidP="005043A5">
      <w:pPr>
        <w:pStyle w:val="a5"/>
        <w:numPr>
          <w:ilvl w:val="0"/>
          <w:numId w:val="14"/>
        </w:numPr>
        <w:spacing w:line="400" w:lineRule="exact"/>
        <w:ind w:left="993" w:hanging="426"/>
      </w:pPr>
      <w:r w:rsidRPr="003B0A14">
        <w:rPr>
          <w:rFonts w:hint="eastAsia"/>
        </w:rPr>
        <w:t>授權範圍：「大溪學文化資源網」、「木博館所屬網站公開傳輸及提供公眾公開瀏覽」、「大溪國際木家具工藝設計競賽官方網站公開傳輸及提供公眾公開瀏覽」、「競賽成果展（名稱暫定)」及本案相關文宣品、出版物及影片等範圍運用。</w:t>
      </w:r>
    </w:p>
    <w:p w14:paraId="214348E4" w14:textId="77777777" w:rsidR="003B0A14" w:rsidRPr="003B0A14" w:rsidRDefault="003B0A14" w:rsidP="005043A5">
      <w:pPr>
        <w:pStyle w:val="a5"/>
        <w:numPr>
          <w:ilvl w:val="0"/>
          <w:numId w:val="14"/>
        </w:numPr>
        <w:spacing w:line="400" w:lineRule="exact"/>
        <w:ind w:left="993" w:hanging="426"/>
      </w:pPr>
      <w:r w:rsidRPr="003B0A14">
        <w:rPr>
          <w:rFonts w:hint="eastAsia"/>
        </w:rPr>
        <w:t>授權應用方式：「重製」，如掃描、翻攝、列印及其他重複製作方式。「改作」，如翻譯、改寫成劇本、拍攝影片、製作教具、製作模型、展示板等。「發行」，如印製及散布各式文宣、書籍、刊物或DVD等。「公開上映」，如多媒體展示或播映。「公開傳輸」，包括但不限於：於官方網站、社群媒體或其他網站提供公眾瀏覽。</w:t>
      </w:r>
    </w:p>
    <w:p w14:paraId="2D50190A" w14:textId="77777777" w:rsidR="003B0A14" w:rsidRPr="003B0A14" w:rsidRDefault="003B0A14" w:rsidP="005043A5">
      <w:pPr>
        <w:spacing w:line="400" w:lineRule="exact"/>
        <w:ind w:left="709" w:hanging="567"/>
        <w:rPr>
          <w:rFonts w:ascii="微軟正黑體" w:eastAsia="微軟正黑體" w:hAnsi="微軟正黑體"/>
          <w:sz w:val="22"/>
        </w:rPr>
      </w:pPr>
      <w:r w:rsidRPr="003B0A14">
        <w:rPr>
          <w:rFonts w:ascii="微軟正黑體" w:eastAsia="微軟正黑體" w:hAnsi="微軟正黑體" w:hint="eastAsia"/>
          <w:sz w:val="22"/>
        </w:rPr>
        <w:t>四、</w:t>
      </w:r>
      <w:r w:rsidRPr="003B0A14">
        <w:rPr>
          <w:rFonts w:ascii="微軟正黑體" w:eastAsia="微軟正黑體" w:hAnsi="微軟正黑體" w:hint="eastAsia"/>
          <w:sz w:val="22"/>
        </w:rPr>
        <w:tab/>
        <w:t>本授權標的受中華民國著作權法及基於互惠原則生效之相關國際協議之保障，將以原作者或再授權機關之名義，採供不特定多數人皆可合法近用之公眾授權方式釋出，提供予公眾使用，以符合行政院院授研訊字第1123000083號函所訂定之內容。</w:t>
      </w:r>
    </w:p>
    <w:p w14:paraId="74DD4FAC" w14:textId="77777777" w:rsidR="003B0A14" w:rsidRPr="003B0A14" w:rsidRDefault="003B0A14" w:rsidP="005043A5">
      <w:pPr>
        <w:spacing w:line="400" w:lineRule="exact"/>
        <w:ind w:left="709" w:hanging="567"/>
        <w:rPr>
          <w:rFonts w:ascii="微軟正黑體" w:eastAsia="微軟正黑體" w:hAnsi="微軟正黑體"/>
          <w:sz w:val="22"/>
        </w:rPr>
      </w:pPr>
      <w:r w:rsidRPr="003B0A14">
        <w:rPr>
          <w:rFonts w:ascii="微軟正黑體" w:eastAsia="微軟正黑體" w:hAnsi="微軟正黑體" w:hint="eastAsia"/>
          <w:sz w:val="22"/>
        </w:rPr>
        <w:t>五、</w:t>
      </w:r>
      <w:r w:rsidRPr="003B0A14">
        <w:rPr>
          <w:rFonts w:ascii="微軟正黑體" w:eastAsia="微軟正黑體" w:hAnsi="微軟正黑體" w:hint="eastAsia"/>
          <w:sz w:val="22"/>
        </w:rPr>
        <w:tab/>
        <w:t>本授權為非專屬授權，授權單位對上述之授權標的仍擁有相關法律上可主張之合法權利，所涉標的嗣後仍可依授權單位之安排自行向外發布，或進行其他授權方式之運用；「桃園市立大溪木藝生態博物館」依此契約取得之再授權地位，後續仍得以容許再授權方式提供授權予其他第三人。</w:t>
      </w:r>
    </w:p>
    <w:p w14:paraId="69467EC8" w14:textId="77777777" w:rsidR="003B0A14" w:rsidRPr="003B0A14" w:rsidRDefault="003B0A14" w:rsidP="005043A5">
      <w:pPr>
        <w:spacing w:line="400" w:lineRule="exact"/>
        <w:rPr>
          <w:rFonts w:ascii="微軟正黑體" w:eastAsia="微軟正黑體" w:hAnsi="微軟正黑體"/>
          <w:sz w:val="22"/>
        </w:rPr>
      </w:pPr>
    </w:p>
    <w:p w14:paraId="507A9DE4" w14:textId="77777777" w:rsidR="003B0A14" w:rsidRPr="003B0A14" w:rsidRDefault="003B0A14" w:rsidP="005043A5">
      <w:pPr>
        <w:spacing w:line="400" w:lineRule="exact"/>
        <w:rPr>
          <w:rFonts w:ascii="微軟正黑體" w:eastAsia="微軟正黑體" w:hAnsi="微軟正黑體"/>
          <w:sz w:val="22"/>
        </w:rPr>
      </w:pPr>
      <w:r w:rsidRPr="003B0A14">
        <w:rPr>
          <w:rFonts w:ascii="微軟正黑體" w:eastAsia="微軟正黑體" w:hAnsi="微軟正黑體" w:hint="eastAsia"/>
          <w:sz w:val="22"/>
        </w:rPr>
        <w:t>此致  桃園市立大溪木藝生態博物館</w:t>
      </w:r>
    </w:p>
    <w:p w14:paraId="0B080880" w14:textId="77777777" w:rsidR="00DC61ED" w:rsidRDefault="003B0A14" w:rsidP="00DC61ED">
      <w:pPr>
        <w:spacing w:line="560" w:lineRule="exact"/>
        <w:rPr>
          <w:rFonts w:ascii="微軟正黑體" w:eastAsia="微軟正黑體" w:hAnsi="微軟正黑體"/>
          <w:sz w:val="22"/>
        </w:rPr>
      </w:pPr>
      <w:r w:rsidRPr="003B0A14">
        <w:rPr>
          <w:rFonts w:ascii="微軟正黑體" w:eastAsia="微軟正黑體" w:hAnsi="微軟正黑體" w:hint="eastAsia"/>
          <w:sz w:val="22"/>
        </w:rPr>
        <w:t>立授權書人簽名：</w:t>
      </w:r>
      <w:r w:rsidR="00DC61ED">
        <w:rPr>
          <w:rFonts w:ascii="微軟正黑體" w:eastAsia="微軟正黑體" w:hAnsi="微軟正黑體" w:hint="eastAsia"/>
          <w:sz w:val="22"/>
        </w:rPr>
        <w:t>______________________________________________________________________________</w:t>
      </w:r>
    </w:p>
    <w:p w14:paraId="4E3AD3B7" w14:textId="77777777" w:rsidR="003B0A14" w:rsidRPr="003B0A14" w:rsidRDefault="003B0A14" w:rsidP="00DC61ED">
      <w:pPr>
        <w:spacing w:line="560" w:lineRule="exact"/>
        <w:rPr>
          <w:rFonts w:ascii="微軟正黑體" w:eastAsia="微軟正黑體" w:hAnsi="微軟正黑體"/>
          <w:sz w:val="22"/>
        </w:rPr>
      </w:pPr>
      <w:r w:rsidRPr="003B0A14">
        <w:rPr>
          <w:rFonts w:ascii="微軟正黑體" w:eastAsia="微軟正黑體" w:hAnsi="微軟正黑體" w:hint="eastAsia"/>
          <w:sz w:val="22"/>
        </w:rPr>
        <w:t>聯絡電話：</w:t>
      </w:r>
      <w:r w:rsidR="00DC61ED">
        <w:rPr>
          <w:rFonts w:ascii="微軟正黑體" w:eastAsia="微軟正黑體" w:hAnsi="微軟正黑體" w:hint="eastAsia"/>
          <w:sz w:val="22"/>
        </w:rPr>
        <w:t>_______________________</w:t>
      </w:r>
      <w:r w:rsidR="00DC61ED">
        <w:rPr>
          <w:rFonts w:ascii="微軟正黑體" w:eastAsia="微軟正黑體" w:hAnsi="微軟正黑體"/>
          <w:sz w:val="22"/>
        </w:rPr>
        <w:t>_</w:t>
      </w:r>
      <w:r w:rsidR="00DC61ED">
        <w:rPr>
          <w:rFonts w:ascii="微軟正黑體" w:eastAsia="微軟正黑體" w:hAnsi="微軟正黑體" w:hint="eastAsia"/>
          <w:sz w:val="22"/>
        </w:rPr>
        <w:t>_____________________________________________________________</w:t>
      </w:r>
      <w:r w:rsidRPr="003B0A14">
        <w:rPr>
          <w:rFonts w:ascii="微軟正黑體" w:eastAsia="微軟正黑體" w:hAnsi="微軟正黑體" w:hint="eastAsia"/>
          <w:sz w:val="22"/>
        </w:rPr>
        <w:t xml:space="preserve">                                        </w:t>
      </w:r>
    </w:p>
    <w:p w14:paraId="41D8FCAE" w14:textId="77777777" w:rsidR="003B0A14" w:rsidRPr="003B0A14" w:rsidRDefault="003B0A14" w:rsidP="00DC61ED">
      <w:pPr>
        <w:spacing w:line="560" w:lineRule="exact"/>
        <w:rPr>
          <w:rFonts w:ascii="微軟正黑體" w:eastAsia="微軟正黑體" w:hAnsi="微軟正黑體"/>
          <w:sz w:val="22"/>
        </w:rPr>
      </w:pPr>
      <w:r w:rsidRPr="003B0A14">
        <w:rPr>
          <w:rFonts w:ascii="微軟正黑體" w:eastAsia="微軟正黑體" w:hAnsi="微軟正黑體" w:hint="eastAsia"/>
          <w:sz w:val="22"/>
        </w:rPr>
        <w:t>聯絡地址：</w:t>
      </w:r>
      <w:r w:rsidR="00DC61ED">
        <w:rPr>
          <w:rFonts w:ascii="微軟正黑體" w:eastAsia="微軟正黑體" w:hAnsi="微軟正黑體" w:hint="eastAsia"/>
          <w:sz w:val="22"/>
        </w:rPr>
        <w:t>___________________</w:t>
      </w:r>
      <w:r w:rsidR="00DC61ED">
        <w:rPr>
          <w:rFonts w:ascii="微軟正黑體" w:eastAsia="微軟正黑體" w:hAnsi="微軟正黑體"/>
          <w:sz w:val="22"/>
        </w:rPr>
        <w:t>____</w:t>
      </w:r>
      <w:r w:rsidR="00DC61ED">
        <w:rPr>
          <w:rFonts w:ascii="微軟正黑體" w:eastAsia="微軟正黑體" w:hAnsi="微軟正黑體" w:hint="eastAsia"/>
          <w:sz w:val="22"/>
        </w:rPr>
        <w:t>______________________________________________________________</w:t>
      </w:r>
      <w:r w:rsidRPr="003B0A14">
        <w:rPr>
          <w:rFonts w:ascii="微軟正黑體" w:eastAsia="微軟正黑體" w:hAnsi="微軟正黑體" w:hint="eastAsia"/>
          <w:sz w:val="22"/>
        </w:rPr>
        <w:t xml:space="preserve">                            </w:t>
      </w:r>
    </w:p>
    <w:p w14:paraId="3C6279F3" w14:textId="77777777" w:rsidR="00DC61ED" w:rsidRDefault="003B0A14" w:rsidP="00DC61ED">
      <w:pPr>
        <w:spacing w:line="560" w:lineRule="exact"/>
        <w:rPr>
          <w:rFonts w:ascii="微軟正黑體" w:eastAsia="微軟正黑體" w:hAnsi="微軟正黑體"/>
          <w:sz w:val="22"/>
        </w:rPr>
      </w:pPr>
      <w:r w:rsidRPr="003B0A14">
        <w:rPr>
          <w:rFonts w:ascii="微軟正黑體" w:eastAsia="微軟正黑體" w:hAnsi="微軟正黑體" w:hint="eastAsia"/>
          <w:sz w:val="22"/>
        </w:rPr>
        <w:t>未滿</w:t>
      </w:r>
      <w:r w:rsidRPr="003B0A14">
        <w:rPr>
          <w:rFonts w:ascii="微軟正黑體" w:eastAsia="微軟正黑體" w:hAnsi="微軟正黑體"/>
          <w:sz w:val="22"/>
        </w:rPr>
        <w:t>18</w:t>
      </w:r>
      <w:r w:rsidRPr="003B0A14">
        <w:rPr>
          <w:rFonts w:ascii="微軟正黑體" w:eastAsia="微軟正黑體" w:hAnsi="微軟正黑體" w:hint="eastAsia"/>
          <w:sz w:val="22"/>
        </w:rPr>
        <w:t>歲之參賽者，法定代理人簽章：</w:t>
      </w:r>
      <w:r w:rsidR="00DC61ED">
        <w:rPr>
          <w:rFonts w:ascii="微軟正黑體" w:eastAsia="微軟正黑體" w:hAnsi="微軟正黑體" w:hint="eastAsia"/>
          <w:sz w:val="22"/>
        </w:rPr>
        <w:t>_</w:t>
      </w:r>
      <w:r w:rsidR="00DC61ED">
        <w:rPr>
          <w:rFonts w:ascii="微軟正黑體" w:eastAsia="微軟正黑體" w:hAnsi="微軟正黑體"/>
          <w:sz w:val="22"/>
        </w:rPr>
        <w:t>_______________________</w:t>
      </w:r>
      <w:r w:rsidR="00DC61ED">
        <w:rPr>
          <w:rFonts w:ascii="微軟正黑體" w:eastAsia="微軟正黑體" w:hAnsi="微軟正黑體" w:hint="eastAsia"/>
          <w:sz w:val="22"/>
        </w:rPr>
        <w:t>________________________________</w:t>
      </w:r>
    </w:p>
    <w:p w14:paraId="28ED37D8" w14:textId="77777777" w:rsidR="003B0A14" w:rsidRDefault="003B0A14" w:rsidP="00DC61ED">
      <w:pPr>
        <w:spacing w:line="560" w:lineRule="exact"/>
        <w:jc w:val="distribute"/>
        <w:rPr>
          <w:rFonts w:ascii="微軟正黑體" w:eastAsia="微軟正黑體" w:hAnsi="微軟正黑體"/>
          <w:sz w:val="22"/>
        </w:rPr>
      </w:pPr>
      <w:r w:rsidRPr="003B0A14">
        <w:rPr>
          <w:rFonts w:ascii="微軟正黑體" w:eastAsia="微軟正黑體" w:hAnsi="微軟正黑體" w:hint="eastAsia"/>
          <w:sz w:val="22"/>
        </w:rPr>
        <w:t>中華民國年  月  日</w:t>
      </w:r>
    </w:p>
    <w:p w14:paraId="2F8427C5" w14:textId="77777777" w:rsidR="00A64CA9" w:rsidRDefault="00A64CA9" w:rsidP="00A64CA9">
      <w:pPr>
        <w:pStyle w:val="a3"/>
        <w:spacing w:before="48"/>
        <w:ind w:right="709"/>
        <w:jc w:val="center"/>
      </w:pPr>
      <w:r>
        <w:lastRenderedPageBreak/>
        <w:t>【附件5</w:t>
      </w:r>
      <w:r>
        <w:rPr>
          <w:spacing w:val="-10"/>
        </w:rPr>
        <w:t>】</w:t>
      </w:r>
      <w:r>
        <w:t xml:space="preserve">                                                           編號</w:t>
      </w:r>
      <w:r>
        <w:rPr>
          <w:spacing w:val="-10"/>
        </w:rPr>
        <w:t>：</w:t>
      </w:r>
    </w:p>
    <w:p w14:paraId="7BF68349" w14:textId="77777777" w:rsidR="00A64CA9" w:rsidRPr="00D25BB1" w:rsidRDefault="00A64CA9" w:rsidP="00A64CA9">
      <w:pPr>
        <w:spacing w:before="181" w:line="400" w:lineRule="exact"/>
        <w:ind w:right="241"/>
        <w:jc w:val="center"/>
        <w:rPr>
          <w:rFonts w:ascii="微軟正黑體" w:eastAsia="微軟正黑體" w:hAnsi="微軟正黑體"/>
          <w:b/>
        </w:rPr>
      </w:pPr>
      <w:r w:rsidRPr="00D25BB1">
        <w:rPr>
          <w:rFonts w:ascii="微軟正黑體" w:eastAsia="微軟正黑體" w:hAnsi="微軟正黑體"/>
          <w:b/>
          <w:spacing w:val="-1"/>
        </w:rPr>
        <w:t>桃園市立大溪木藝生態博物館 第</w:t>
      </w:r>
      <w:r w:rsidRPr="00D25BB1">
        <w:rPr>
          <w:rFonts w:ascii="微軟正黑體" w:eastAsia="微軟正黑體" w:hAnsi="微軟正黑體" w:hint="eastAsia"/>
          <w:b/>
          <w:spacing w:val="-1"/>
        </w:rPr>
        <w:t>二</w:t>
      </w:r>
      <w:r w:rsidRPr="00D25BB1">
        <w:rPr>
          <w:rFonts w:ascii="微軟正黑體" w:eastAsia="微軟正黑體" w:hAnsi="微軟正黑體"/>
          <w:b/>
          <w:spacing w:val="-1"/>
        </w:rPr>
        <w:t>屆大溪國際木家具工藝設計競賽</w:t>
      </w:r>
    </w:p>
    <w:p w14:paraId="3B1775BD" w14:textId="77777777" w:rsidR="00A64CA9" w:rsidRDefault="00A64CA9" w:rsidP="00A64CA9">
      <w:pPr>
        <w:pStyle w:val="1"/>
        <w:spacing w:line="400" w:lineRule="exact"/>
        <w:rPr>
          <w:spacing w:val="-4"/>
        </w:rPr>
      </w:pPr>
      <w:r w:rsidRPr="00A64CA9">
        <w:rPr>
          <w:spacing w:val="-4"/>
        </w:rPr>
        <w:t>切結書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1522"/>
        <w:gridCol w:w="865"/>
        <w:gridCol w:w="1635"/>
        <w:gridCol w:w="1311"/>
        <w:gridCol w:w="826"/>
        <w:gridCol w:w="146"/>
        <w:gridCol w:w="2541"/>
      </w:tblGrid>
      <w:tr w:rsidR="00A64CA9" w14:paraId="39509519" w14:textId="77777777" w:rsidTr="00A64CA9">
        <w:trPr>
          <w:trHeight w:val="340"/>
        </w:trPr>
        <w:tc>
          <w:tcPr>
            <w:tcW w:w="795" w:type="dxa"/>
          </w:tcPr>
          <w:p w14:paraId="0E0CB4FF" w14:textId="77777777" w:rsidR="00A64CA9" w:rsidRDefault="00A64CA9" w:rsidP="00A64CA9">
            <w:pPr>
              <w:pStyle w:val="TableParagraph"/>
              <w:spacing w:before="47"/>
              <w:ind w:left="12"/>
              <w:jc w:val="center"/>
              <w:rPr>
                <w:spacing w:val="-5"/>
                <w:sz w:val="24"/>
              </w:rPr>
            </w:pPr>
            <w:r>
              <w:rPr>
                <w:spacing w:val="-5"/>
                <w:sz w:val="24"/>
              </w:rPr>
              <w:t>姓名</w:t>
            </w:r>
          </w:p>
        </w:tc>
        <w:tc>
          <w:tcPr>
            <w:tcW w:w="4022" w:type="dxa"/>
            <w:gridSpan w:val="3"/>
          </w:tcPr>
          <w:p w14:paraId="18884C3E" w14:textId="77777777" w:rsidR="00A64CA9" w:rsidRDefault="00A64CA9" w:rsidP="00A64CA9">
            <w:pPr>
              <w:pStyle w:val="TableParagraph"/>
              <w:rPr>
                <w:rFonts w:ascii="Times New Roman"/>
              </w:rPr>
            </w:pPr>
          </w:p>
        </w:tc>
        <w:tc>
          <w:tcPr>
            <w:tcW w:w="1311" w:type="dxa"/>
          </w:tcPr>
          <w:p w14:paraId="3FE1A371" w14:textId="77777777" w:rsidR="00A64CA9" w:rsidRDefault="00A64CA9" w:rsidP="00A64CA9">
            <w:pPr>
              <w:pStyle w:val="TableParagraph"/>
              <w:spacing w:before="47"/>
              <w:ind w:left="5"/>
              <w:jc w:val="center"/>
              <w:rPr>
                <w:spacing w:val="-3"/>
                <w:sz w:val="24"/>
              </w:rPr>
            </w:pPr>
            <w:r>
              <w:rPr>
                <w:spacing w:val="-3"/>
                <w:sz w:val="24"/>
              </w:rPr>
              <w:t>作品名稱</w:t>
            </w:r>
          </w:p>
        </w:tc>
        <w:tc>
          <w:tcPr>
            <w:tcW w:w="3513" w:type="dxa"/>
            <w:gridSpan w:val="3"/>
          </w:tcPr>
          <w:p w14:paraId="4E47F360" w14:textId="77777777" w:rsidR="00A64CA9" w:rsidRDefault="00A64CA9" w:rsidP="00A64CA9">
            <w:pPr>
              <w:pStyle w:val="TableParagraph"/>
              <w:rPr>
                <w:rFonts w:ascii="Times New Roman"/>
              </w:rPr>
            </w:pPr>
          </w:p>
        </w:tc>
      </w:tr>
      <w:tr w:rsidR="00A64CA9" w14:paraId="7CA47536" w14:textId="77777777" w:rsidTr="00A64CA9">
        <w:trPr>
          <w:trHeight w:val="340"/>
        </w:trPr>
        <w:tc>
          <w:tcPr>
            <w:tcW w:w="795" w:type="dxa"/>
          </w:tcPr>
          <w:p w14:paraId="6374B726" w14:textId="77777777" w:rsidR="00A64CA9" w:rsidRDefault="00A64CA9" w:rsidP="00A64CA9">
            <w:pPr>
              <w:pStyle w:val="TableParagraph"/>
              <w:spacing w:before="47"/>
              <w:ind w:left="12"/>
              <w:jc w:val="center"/>
              <w:rPr>
                <w:sz w:val="24"/>
              </w:rPr>
            </w:pPr>
            <w:r>
              <w:rPr>
                <w:spacing w:val="-5"/>
                <w:sz w:val="24"/>
              </w:rPr>
              <w:t>地址</w:t>
            </w:r>
          </w:p>
        </w:tc>
        <w:tc>
          <w:tcPr>
            <w:tcW w:w="8846" w:type="dxa"/>
            <w:gridSpan w:val="7"/>
          </w:tcPr>
          <w:p w14:paraId="0FA30932" w14:textId="77777777" w:rsidR="00A64CA9" w:rsidRDefault="00A64CA9" w:rsidP="00A64CA9">
            <w:pPr>
              <w:pStyle w:val="TableParagraph"/>
              <w:rPr>
                <w:rFonts w:ascii="Times New Roman"/>
              </w:rPr>
            </w:pPr>
          </w:p>
        </w:tc>
      </w:tr>
      <w:tr w:rsidR="00A64CA9" w14:paraId="0E8D5C1F" w14:textId="77777777" w:rsidTr="00A64CA9">
        <w:trPr>
          <w:trHeight w:val="340"/>
        </w:trPr>
        <w:tc>
          <w:tcPr>
            <w:tcW w:w="795" w:type="dxa"/>
          </w:tcPr>
          <w:p w14:paraId="4C31A5B5" w14:textId="77777777" w:rsidR="00A64CA9" w:rsidRDefault="00A64CA9" w:rsidP="00A64CA9">
            <w:pPr>
              <w:pStyle w:val="TableParagraph"/>
              <w:spacing w:before="44"/>
              <w:ind w:left="12"/>
              <w:jc w:val="center"/>
              <w:rPr>
                <w:sz w:val="24"/>
              </w:rPr>
            </w:pPr>
            <w:r>
              <w:rPr>
                <w:spacing w:val="-5"/>
                <w:sz w:val="24"/>
              </w:rPr>
              <w:t>電話</w:t>
            </w:r>
          </w:p>
        </w:tc>
        <w:tc>
          <w:tcPr>
            <w:tcW w:w="1522" w:type="dxa"/>
          </w:tcPr>
          <w:p w14:paraId="27AEEBCB" w14:textId="77777777" w:rsidR="00A64CA9" w:rsidRDefault="00A64CA9" w:rsidP="00A64CA9">
            <w:pPr>
              <w:pStyle w:val="TableParagraph"/>
              <w:rPr>
                <w:rFonts w:ascii="Times New Roman"/>
              </w:rPr>
            </w:pPr>
          </w:p>
        </w:tc>
        <w:tc>
          <w:tcPr>
            <w:tcW w:w="865" w:type="dxa"/>
          </w:tcPr>
          <w:p w14:paraId="7C9898D1" w14:textId="77777777" w:rsidR="00A64CA9" w:rsidRDefault="00A64CA9" w:rsidP="00A64CA9">
            <w:pPr>
              <w:pStyle w:val="TableParagraph"/>
              <w:spacing w:before="44"/>
              <w:ind w:left="193"/>
              <w:rPr>
                <w:sz w:val="24"/>
              </w:rPr>
            </w:pPr>
            <w:r>
              <w:rPr>
                <w:spacing w:val="-5"/>
                <w:sz w:val="24"/>
              </w:rPr>
              <w:t>手機</w:t>
            </w:r>
          </w:p>
        </w:tc>
        <w:tc>
          <w:tcPr>
            <w:tcW w:w="2946" w:type="dxa"/>
            <w:gridSpan w:val="2"/>
          </w:tcPr>
          <w:p w14:paraId="052B9479" w14:textId="77777777" w:rsidR="00A64CA9" w:rsidRDefault="00A64CA9" w:rsidP="00A64CA9">
            <w:pPr>
              <w:pStyle w:val="TableParagraph"/>
              <w:rPr>
                <w:rFonts w:ascii="Times New Roman"/>
              </w:rPr>
            </w:pPr>
          </w:p>
        </w:tc>
        <w:tc>
          <w:tcPr>
            <w:tcW w:w="826" w:type="dxa"/>
          </w:tcPr>
          <w:p w14:paraId="73EB93E3" w14:textId="77777777" w:rsidR="00A64CA9" w:rsidRDefault="00A64CA9" w:rsidP="00A64CA9">
            <w:pPr>
              <w:pStyle w:val="TableParagraph"/>
              <w:spacing w:before="44"/>
              <w:ind w:left="105"/>
              <w:rPr>
                <w:sz w:val="24"/>
              </w:rPr>
            </w:pPr>
            <w:r>
              <w:rPr>
                <w:spacing w:val="-4"/>
                <w:sz w:val="24"/>
              </w:rPr>
              <w:t>Email</w:t>
            </w:r>
          </w:p>
        </w:tc>
        <w:tc>
          <w:tcPr>
            <w:tcW w:w="2687" w:type="dxa"/>
            <w:gridSpan w:val="2"/>
          </w:tcPr>
          <w:p w14:paraId="2F955291" w14:textId="77777777" w:rsidR="00A64CA9" w:rsidRDefault="00A64CA9" w:rsidP="00A64CA9">
            <w:pPr>
              <w:pStyle w:val="TableParagraph"/>
              <w:rPr>
                <w:rFonts w:ascii="Times New Roman"/>
              </w:rPr>
            </w:pPr>
          </w:p>
        </w:tc>
      </w:tr>
      <w:tr w:rsidR="00A64CA9" w14:paraId="68C5F957" w14:textId="77777777" w:rsidTr="00A64CA9">
        <w:trPr>
          <w:trHeight w:val="8442"/>
        </w:trPr>
        <w:tc>
          <w:tcPr>
            <w:tcW w:w="795" w:type="dxa"/>
          </w:tcPr>
          <w:p w14:paraId="6013C3C3" w14:textId="77777777" w:rsidR="00A64CA9" w:rsidRDefault="00A64CA9" w:rsidP="00A64CA9">
            <w:pPr>
              <w:pStyle w:val="TableParagraph"/>
              <w:spacing w:before="260"/>
              <w:rPr>
                <w:b/>
                <w:sz w:val="24"/>
              </w:rPr>
            </w:pPr>
            <w:r>
              <w:rPr>
                <w:b/>
                <w:sz w:val="24"/>
              </w:rPr>
              <w:t xml:space="preserve">  </w:t>
            </w:r>
          </w:p>
          <w:p w14:paraId="7149FA03" w14:textId="77777777" w:rsidR="00A64CA9" w:rsidRDefault="00A64CA9" w:rsidP="00A64CA9">
            <w:pPr>
              <w:pStyle w:val="TableParagraph"/>
              <w:spacing w:before="260"/>
              <w:rPr>
                <w:b/>
                <w:sz w:val="24"/>
              </w:rPr>
            </w:pPr>
          </w:p>
          <w:p w14:paraId="3E092DB1" w14:textId="77777777" w:rsidR="00A64CA9" w:rsidRDefault="00A64CA9" w:rsidP="00A64CA9">
            <w:pPr>
              <w:pStyle w:val="TableParagraph"/>
              <w:spacing w:before="260"/>
              <w:rPr>
                <w:b/>
                <w:sz w:val="24"/>
              </w:rPr>
            </w:pPr>
          </w:p>
          <w:p w14:paraId="012AA8A9" w14:textId="77777777" w:rsidR="00A64CA9" w:rsidRDefault="00A64CA9" w:rsidP="00A64CA9">
            <w:pPr>
              <w:pStyle w:val="TableParagraph"/>
              <w:ind w:left="278" w:right="264"/>
              <w:jc w:val="both"/>
              <w:rPr>
                <w:sz w:val="24"/>
              </w:rPr>
            </w:pPr>
            <w:r>
              <w:rPr>
                <w:spacing w:val="-10"/>
                <w:sz w:val="24"/>
              </w:rPr>
              <w:t>切結書</w:t>
            </w:r>
          </w:p>
        </w:tc>
        <w:tc>
          <w:tcPr>
            <w:tcW w:w="8846" w:type="dxa"/>
            <w:gridSpan w:val="7"/>
          </w:tcPr>
          <w:p w14:paraId="5C950833" w14:textId="77777777" w:rsidR="00A64CA9" w:rsidRDefault="00A64CA9" w:rsidP="00A64CA9">
            <w:pPr>
              <w:pStyle w:val="TableParagraph"/>
              <w:numPr>
                <w:ilvl w:val="0"/>
                <w:numId w:val="2"/>
              </w:numPr>
              <w:tabs>
                <w:tab w:val="left" w:pos="421"/>
                <w:tab w:val="left" w:pos="424"/>
              </w:tabs>
              <w:spacing w:line="400" w:lineRule="exact"/>
              <w:ind w:right="97"/>
              <w:jc w:val="both"/>
              <w:rPr>
                <w:sz w:val="24"/>
                <w:lang w:eastAsia="zh-TW"/>
              </w:rPr>
            </w:pPr>
            <w:r>
              <w:rPr>
                <w:spacing w:val="-2"/>
                <w:sz w:val="24"/>
                <w:lang w:eastAsia="zh-TW"/>
              </w:rPr>
              <w:t>本人已詳閱「大溪國際木家具工藝設計競賽」簡章，茲同意遵守本簡章之各項規定。保證本人享有參賽作品著作人格權及著作財產權，並遵守評選結果，如有違反簡章等規定，桃園市立大溪木藝生態博物館（以下簡稱木博館）得撤銷獎項並繳回獎金及獎狀等，願負一切法律責任及賠償木博館全部財務損失。第三人不得主張任何權利，其如有侵害第三人之合法權益時，本人負責處理並承擔一切法律責任。木博館保留作品是否公開利用或進一步推廣之權限。</w:t>
            </w:r>
          </w:p>
          <w:p w14:paraId="5C687E31" w14:textId="77777777" w:rsidR="00A64CA9" w:rsidRDefault="00A64CA9" w:rsidP="00A64CA9">
            <w:pPr>
              <w:pStyle w:val="TableParagraph"/>
              <w:numPr>
                <w:ilvl w:val="0"/>
                <w:numId w:val="2"/>
              </w:numPr>
              <w:tabs>
                <w:tab w:val="left" w:pos="421"/>
                <w:tab w:val="left" w:pos="424"/>
              </w:tabs>
              <w:spacing w:before="1" w:line="400" w:lineRule="exact"/>
              <w:ind w:right="96"/>
              <w:jc w:val="both"/>
              <w:rPr>
                <w:sz w:val="24"/>
              </w:rPr>
            </w:pPr>
            <w:r>
              <w:rPr>
                <w:spacing w:val="-2"/>
                <w:sz w:val="24"/>
                <w:lang w:eastAsia="zh-TW"/>
              </w:rPr>
              <w:t>參賽資料同意授予木博館得永久無償，不限時間、次數與地域予以重製及公開傳輸授權資料內容等，於木博館所經營之網站中提供予他人瀏覽之權利，並同意不對木博館行使著作人格。</w:t>
            </w:r>
            <w:r>
              <w:rPr>
                <w:spacing w:val="-2"/>
                <w:sz w:val="24"/>
              </w:rPr>
              <w:t>木博館並得再授權第三人使用。</w:t>
            </w:r>
          </w:p>
          <w:p w14:paraId="2FBE1829" w14:textId="77777777" w:rsidR="00A64CA9" w:rsidRDefault="00A64CA9" w:rsidP="00A64CA9">
            <w:pPr>
              <w:pStyle w:val="TableParagraph"/>
              <w:numPr>
                <w:ilvl w:val="0"/>
                <w:numId w:val="2"/>
              </w:numPr>
              <w:tabs>
                <w:tab w:val="left" w:pos="421"/>
                <w:tab w:val="left" w:pos="424"/>
              </w:tabs>
              <w:spacing w:line="400" w:lineRule="exact"/>
              <w:ind w:right="97"/>
              <w:jc w:val="both"/>
              <w:rPr>
                <w:sz w:val="24"/>
                <w:lang w:eastAsia="zh-TW"/>
              </w:rPr>
            </w:pPr>
            <w:r>
              <w:rPr>
                <w:spacing w:val="-2"/>
                <w:sz w:val="24"/>
                <w:lang w:eastAsia="zh-TW"/>
              </w:rPr>
              <w:t>作品遵照簡章規定之方式妥善包裝及運輸，若有包裝不妥或運輸過程所造成損壞之情事，由本人自行負責，不向木博館及相關人員等求償，所產生的相關費用等，由本人自行負擔，絕無異議。</w:t>
            </w:r>
          </w:p>
          <w:p w14:paraId="2AB1A820" w14:textId="77777777" w:rsidR="00A64CA9" w:rsidRDefault="00A64CA9" w:rsidP="00A64CA9">
            <w:pPr>
              <w:pStyle w:val="TableParagraph"/>
              <w:numPr>
                <w:ilvl w:val="0"/>
                <w:numId w:val="2"/>
              </w:numPr>
              <w:tabs>
                <w:tab w:val="left" w:pos="421"/>
                <w:tab w:val="left" w:pos="424"/>
              </w:tabs>
              <w:spacing w:before="1" w:line="400" w:lineRule="exact"/>
              <w:ind w:right="97"/>
              <w:jc w:val="both"/>
              <w:rPr>
                <w:sz w:val="24"/>
                <w:lang w:eastAsia="zh-TW"/>
              </w:rPr>
            </w:pPr>
            <w:r>
              <w:rPr>
                <w:spacing w:val="-2"/>
                <w:sz w:val="24"/>
                <w:lang w:eastAsia="zh-TW"/>
              </w:rPr>
              <w:t>作品送達後請於收件期限內由作者本人進行作品包裝拆卸，或自行委託他人處理，如期限後由本館拆卸，本館及執行單位恕不負可能衍生之相關責任。</w:t>
            </w:r>
          </w:p>
          <w:p w14:paraId="7C8B952F" w14:textId="77777777" w:rsidR="00A64CA9" w:rsidRDefault="00A64CA9" w:rsidP="00A64CA9">
            <w:pPr>
              <w:pStyle w:val="TableParagraph"/>
              <w:numPr>
                <w:ilvl w:val="0"/>
                <w:numId w:val="2"/>
              </w:numPr>
              <w:tabs>
                <w:tab w:val="left" w:pos="421"/>
                <w:tab w:val="left" w:pos="424"/>
              </w:tabs>
              <w:spacing w:before="1" w:line="400" w:lineRule="exact"/>
              <w:ind w:right="90"/>
              <w:jc w:val="both"/>
              <w:rPr>
                <w:sz w:val="24"/>
                <w:lang w:eastAsia="zh-TW"/>
              </w:rPr>
            </w:pPr>
            <w:r>
              <w:rPr>
                <w:spacing w:val="9"/>
                <w:sz w:val="24"/>
                <w:lang w:eastAsia="zh-TW"/>
              </w:rPr>
              <w:t>實物原作由本人持存根聯領回，木博館不代叫貨運寄送，亦恕不協助包裝作</w:t>
            </w:r>
            <w:r>
              <w:rPr>
                <w:spacing w:val="-6"/>
                <w:sz w:val="24"/>
                <w:lang w:eastAsia="zh-TW"/>
              </w:rPr>
              <w:t>品。</w:t>
            </w:r>
          </w:p>
          <w:p w14:paraId="11E729CF" w14:textId="77777777" w:rsidR="00A64CA9" w:rsidRPr="00C23795" w:rsidRDefault="00A64CA9" w:rsidP="00A64CA9">
            <w:pPr>
              <w:pStyle w:val="TableParagraph"/>
              <w:numPr>
                <w:ilvl w:val="0"/>
                <w:numId w:val="2"/>
              </w:numPr>
              <w:tabs>
                <w:tab w:val="left" w:pos="422"/>
              </w:tabs>
              <w:spacing w:line="400" w:lineRule="exact"/>
              <w:ind w:left="422" w:hanging="281"/>
              <w:jc w:val="both"/>
              <w:rPr>
                <w:sz w:val="24"/>
                <w:lang w:eastAsia="zh-TW"/>
              </w:rPr>
            </w:pPr>
            <w:r>
              <w:rPr>
                <w:spacing w:val="-1"/>
                <w:sz w:val="24"/>
                <w:lang w:eastAsia="zh-TW"/>
              </w:rPr>
              <w:t>逾規定領件時間未領者，視同放棄作品，同意由木博館全權處理參賽作品。</w:t>
            </w:r>
          </w:p>
          <w:p w14:paraId="6C3B95E1" w14:textId="77777777" w:rsidR="00C23795" w:rsidRPr="00A64CA9" w:rsidRDefault="00C23795" w:rsidP="00C23795">
            <w:pPr>
              <w:pStyle w:val="TableParagraph"/>
              <w:tabs>
                <w:tab w:val="left" w:pos="422"/>
              </w:tabs>
              <w:spacing w:line="400" w:lineRule="exact"/>
              <w:ind w:left="422"/>
              <w:jc w:val="both"/>
              <w:rPr>
                <w:sz w:val="24"/>
                <w:lang w:eastAsia="zh-TW"/>
              </w:rPr>
            </w:pPr>
          </w:p>
          <w:p w14:paraId="44F1D4F8" w14:textId="77777777" w:rsidR="00A64CA9" w:rsidRDefault="00A64CA9" w:rsidP="00A64CA9">
            <w:pPr>
              <w:pStyle w:val="TableParagraph"/>
              <w:spacing w:line="400" w:lineRule="exact"/>
              <w:ind w:left="107"/>
              <w:rPr>
                <w:b/>
                <w:sz w:val="24"/>
                <w:lang w:eastAsia="zh-TW"/>
              </w:rPr>
            </w:pPr>
            <w:r>
              <w:rPr>
                <w:b/>
                <w:spacing w:val="-2"/>
                <w:sz w:val="24"/>
                <w:lang w:eastAsia="zh-TW"/>
              </w:rPr>
              <w:t>立切結書人簽名：</w:t>
            </w:r>
          </w:p>
          <w:p w14:paraId="0C840E3B" w14:textId="77777777" w:rsidR="00A64CA9" w:rsidRDefault="00A64CA9" w:rsidP="00A64CA9">
            <w:pPr>
              <w:pStyle w:val="TableParagraph"/>
              <w:spacing w:before="240" w:line="400" w:lineRule="exact"/>
              <w:ind w:left="107"/>
              <w:rPr>
                <w:b/>
                <w:sz w:val="24"/>
                <w:lang w:eastAsia="zh-TW"/>
              </w:rPr>
            </w:pPr>
            <w:r>
              <w:rPr>
                <w:b/>
                <w:spacing w:val="-2"/>
                <w:sz w:val="24"/>
                <w:lang w:eastAsia="zh-TW"/>
              </w:rPr>
              <w:t>未滿18</w:t>
            </w:r>
            <w:r>
              <w:rPr>
                <w:b/>
                <w:spacing w:val="-3"/>
                <w:sz w:val="24"/>
                <w:lang w:eastAsia="zh-TW"/>
              </w:rPr>
              <w:t>歲之參賽者，法定代理人簽章：</w:t>
            </w:r>
          </w:p>
          <w:p w14:paraId="4122A2A2" w14:textId="77777777" w:rsidR="00A64CA9" w:rsidRDefault="00A64CA9" w:rsidP="00483FAA">
            <w:pPr>
              <w:pStyle w:val="TableParagraph"/>
              <w:tabs>
                <w:tab w:val="left" w:pos="3016"/>
                <w:tab w:val="left" w:pos="3758"/>
              </w:tabs>
              <w:spacing w:before="282" w:line="400" w:lineRule="exact"/>
              <w:ind w:left="9"/>
              <w:jc w:val="center"/>
              <w:rPr>
                <w:sz w:val="24"/>
              </w:rPr>
            </w:pPr>
            <w:r>
              <w:rPr>
                <w:sz w:val="24"/>
              </w:rPr>
              <w:t>中</w:t>
            </w:r>
            <w:r>
              <w:rPr>
                <w:spacing w:val="67"/>
                <w:sz w:val="24"/>
              </w:rPr>
              <w:t xml:space="preserve"> </w:t>
            </w:r>
            <w:r>
              <w:rPr>
                <w:sz w:val="24"/>
              </w:rPr>
              <w:t>華</w:t>
            </w:r>
            <w:r>
              <w:rPr>
                <w:spacing w:val="67"/>
                <w:sz w:val="24"/>
              </w:rPr>
              <w:t xml:space="preserve"> </w:t>
            </w:r>
            <w:r>
              <w:rPr>
                <w:sz w:val="24"/>
              </w:rPr>
              <w:t>民</w:t>
            </w:r>
            <w:r>
              <w:rPr>
                <w:spacing w:val="67"/>
                <w:sz w:val="24"/>
              </w:rPr>
              <w:t xml:space="preserve"> </w:t>
            </w:r>
            <w:r>
              <w:rPr>
                <w:sz w:val="24"/>
              </w:rPr>
              <w:t>國</w:t>
            </w:r>
            <w:r>
              <w:rPr>
                <w:spacing w:val="67"/>
                <w:sz w:val="24"/>
              </w:rPr>
              <w:t xml:space="preserve"> </w:t>
            </w:r>
            <w:r>
              <w:rPr>
                <w:rFonts w:hint="eastAsia"/>
                <w:sz w:val="24"/>
              </w:rPr>
              <w:t xml:space="preserve"> </w:t>
            </w:r>
            <w:r w:rsidR="00483FAA">
              <w:rPr>
                <w:sz w:val="24"/>
              </w:rPr>
              <w:t xml:space="preserve">  </w:t>
            </w:r>
            <w:r>
              <w:rPr>
                <w:rFonts w:hint="eastAsia"/>
                <w:sz w:val="24"/>
              </w:rPr>
              <w:t xml:space="preserve">       </w:t>
            </w:r>
            <w:r w:rsidR="00483FAA">
              <w:rPr>
                <w:sz w:val="24"/>
              </w:rPr>
              <w:t xml:space="preserve">  </w:t>
            </w:r>
            <w:r>
              <w:rPr>
                <w:spacing w:val="65"/>
                <w:sz w:val="24"/>
              </w:rPr>
              <w:t xml:space="preserve"> </w:t>
            </w:r>
            <w:r>
              <w:rPr>
                <w:spacing w:val="-10"/>
                <w:sz w:val="24"/>
              </w:rPr>
              <w:t>年</w:t>
            </w:r>
            <w:r>
              <w:rPr>
                <w:sz w:val="24"/>
              </w:rPr>
              <w:tab/>
            </w:r>
            <w:r w:rsidR="00483FAA">
              <w:rPr>
                <w:sz w:val="24"/>
              </w:rPr>
              <w:t xml:space="preserve">       </w:t>
            </w:r>
            <w:r>
              <w:rPr>
                <w:spacing w:val="-10"/>
                <w:sz w:val="24"/>
              </w:rPr>
              <w:t>月</w:t>
            </w:r>
            <w:r w:rsidR="00483FAA">
              <w:rPr>
                <w:rFonts w:hint="eastAsia"/>
                <w:spacing w:val="-10"/>
                <w:sz w:val="24"/>
                <w:lang w:eastAsia="zh-TW"/>
              </w:rPr>
              <w:t xml:space="preserve"> </w:t>
            </w:r>
            <w:r w:rsidR="00483FAA">
              <w:rPr>
                <w:spacing w:val="-10"/>
                <w:sz w:val="24"/>
                <w:lang w:eastAsia="zh-TW"/>
              </w:rPr>
              <w:t xml:space="preserve">         </w:t>
            </w:r>
            <w:r>
              <w:rPr>
                <w:sz w:val="24"/>
              </w:rPr>
              <w:tab/>
            </w:r>
            <w:r>
              <w:rPr>
                <w:spacing w:val="-10"/>
                <w:sz w:val="24"/>
              </w:rPr>
              <w:t>日</w:t>
            </w:r>
          </w:p>
        </w:tc>
      </w:tr>
      <w:tr w:rsidR="00A64CA9" w14:paraId="670F9CF6" w14:textId="77777777" w:rsidTr="00C23795">
        <w:trPr>
          <w:trHeight w:val="1033"/>
        </w:trPr>
        <w:tc>
          <w:tcPr>
            <w:tcW w:w="795" w:type="dxa"/>
          </w:tcPr>
          <w:p w14:paraId="0DFB6C4E" w14:textId="77777777" w:rsidR="00A64CA9" w:rsidRPr="00A64CA9" w:rsidRDefault="00A64CA9" w:rsidP="00A64CA9">
            <w:pPr>
              <w:pStyle w:val="TableParagraph"/>
              <w:spacing w:before="120" w:line="300" w:lineRule="exact"/>
              <w:jc w:val="center"/>
              <w:rPr>
                <w:sz w:val="24"/>
                <w:lang w:eastAsia="zh-TW"/>
              </w:rPr>
            </w:pPr>
            <w:r w:rsidRPr="00A64CA9">
              <w:rPr>
                <w:rFonts w:hint="eastAsia"/>
                <w:sz w:val="24"/>
                <w:lang w:eastAsia="zh-TW"/>
              </w:rPr>
              <w:t>收件</w:t>
            </w:r>
          </w:p>
          <w:p w14:paraId="01769CD2" w14:textId="77777777" w:rsidR="00A64CA9" w:rsidRDefault="00A64CA9" w:rsidP="00A64CA9">
            <w:pPr>
              <w:pStyle w:val="TableParagraph"/>
              <w:spacing w:before="120" w:line="300" w:lineRule="exact"/>
              <w:jc w:val="center"/>
              <w:rPr>
                <w:b/>
                <w:sz w:val="24"/>
                <w:lang w:eastAsia="zh-TW"/>
              </w:rPr>
            </w:pPr>
            <w:r w:rsidRPr="00A64CA9">
              <w:rPr>
                <w:rFonts w:hint="eastAsia"/>
                <w:sz w:val="24"/>
                <w:lang w:eastAsia="zh-TW"/>
              </w:rPr>
              <w:t>地點</w:t>
            </w:r>
          </w:p>
        </w:tc>
        <w:tc>
          <w:tcPr>
            <w:tcW w:w="5333" w:type="dxa"/>
            <w:gridSpan w:val="4"/>
            <w:tcBorders>
              <w:right w:val="single" w:sz="4" w:space="0" w:color="auto"/>
            </w:tcBorders>
          </w:tcPr>
          <w:p w14:paraId="3E6AC568" w14:textId="77777777" w:rsidR="00A64CA9" w:rsidRDefault="00A64CA9" w:rsidP="00A64CA9">
            <w:pPr>
              <w:pStyle w:val="TableParagraph"/>
              <w:tabs>
                <w:tab w:val="left" w:pos="421"/>
                <w:tab w:val="left" w:pos="424"/>
              </w:tabs>
              <w:spacing w:line="300" w:lineRule="exact"/>
              <w:ind w:right="97"/>
              <w:jc w:val="both"/>
              <w:rPr>
                <w:spacing w:val="-2"/>
                <w:sz w:val="24"/>
              </w:rPr>
            </w:pPr>
          </w:p>
        </w:tc>
        <w:tc>
          <w:tcPr>
            <w:tcW w:w="972" w:type="dxa"/>
            <w:gridSpan w:val="2"/>
            <w:tcBorders>
              <w:left w:val="single" w:sz="4" w:space="0" w:color="auto"/>
              <w:right w:val="single" w:sz="4" w:space="0" w:color="auto"/>
            </w:tcBorders>
            <w:vAlign w:val="center"/>
          </w:tcPr>
          <w:p w14:paraId="21240B90" w14:textId="77777777" w:rsidR="00A64CA9" w:rsidRDefault="00C23795" w:rsidP="00C23795">
            <w:pPr>
              <w:pStyle w:val="TableParagraph"/>
              <w:tabs>
                <w:tab w:val="left" w:pos="421"/>
                <w:tab w:val="left" w:pos="424"/>
              </w:tabs>
              <w:spacing w:line="300" w:lineRule="exact"/>
              <w:ind w:right="97"/>
              <w:jc w:val="center"/>
              <w:rPr>
                <w:spacing w:val="-2"/>
                <w:sz w:val="24"/>
              </w:rPr>
            </w:pPr>
            <w:r>
              <w:rPr>
                <w:rFonts w:hint="eastAsia"/>
                <w:spacing w:val="-2"/>
                <w:sz w:val="24"/>
                <w:lang w:eastAsia="zh-TW"/>
              </w:rPr>
              <w:t>經手人</w:t>
            </w:r>
          </w:p>
        </w:tc>
        <w:tc>
          <w:tcPr>
            <w:tcW w:w="2541" w:type="dxa"/>
            <w:tcBorders>
              <w:left w:val="single" w:sz="4" w:space="0" w:color="auto"/>
            </w:tcBorders>
          </w:tcPr>
          <w:p w14:paraId="7EDC5E03" w14:textId="77777777" w:rsidR="00A64CA9" w:rsidRDefault="00A64CA9" w:rsidP="00A64CA9">
            <w:pPr>
              <w:pStyle w:val="TableParagraph"/>
              <w:tabs>
                <w:tab w:val="left" w:pos="421"/>
                <w:tab w:val="left" w:pos="424"/>
              </w:tabs>
              <w:spacing w:line="300" w:lineRule="exact"/>
              <w:ind w:right="97"/>
              <w:jc w:val="both"/>
              <w:rPr>
                <w:spacing w:val="-2"/>
                <w:sz w:val="24"/>
              </w:rPr>
            </w:pPr>
          </w:p>
        </w:tc>
      </w:tr>
    </w:tbl>
    <w:p w14:paraId="5D057D94" w14:textId="77777777" w:rsidR="00A64CA9" w:rsidRDefault="00A64CA9" w:rsidP="00A64CA9">
      <w:pPr>
        <w:ind w:left="112" w:right="364"/>
        <w:rPr>
          <w:sz w:val="21"/>
        </w:rPr>
      </w:pPr>
      <w:r>
        <w:rPr>
          <w:spacing w:val="1"/>
          <w:sz w:val="21"/>
        </w:rPr>
        <w:t>備註：參賽作品以四面堅固包裝箱或木箱承裝，並加入填充物防護，外箱請貼妥作品組裝完成之照片，</w:t>
      </w:r>
      <w:r>
        <w:rPr>
          <w:spacing w:val="-3"/>
          <w:sz w:val="21"/>
        </w:rPr>
        <w:t>如無完整包裝箱，不予收件。</w:t>
      </w:r>
    </w:p>
    <w:p w14:paraId="36AF8C67" w14:textId="77777777" w:rsidR="000F30A4" w:rsidRPr="000F30A4" w:rsidRDefault="000F30A4" w:rsidP="000F30A4">
      <w:pPr>
        <w:pStyle w:val="a3"/>
        <w:tabs>
          <w:tab w:val="left" w:pos="8353"/>
        </w:tabs>
        <w:spacing w:before="48"/>
        <w:ind w:left="112"/>
      </w:pPr>
      <w:r w:rsidRPr="000F30A4">
        <w:lastRenderedPageBreak/>
        <w:t>【附件6</w:t>
      </w:r>
      <w:r w:rsidRPr="000F30A4">
        <w:rPr>
          <w:spacing w:val="-10"/>
        </w:rPr>
        <w:t>】</w:t>
      </w:r>
      <w:r w:rsidRPr="000F30A4">
        <w:tab/>
        <w:t>編號</w:t>
      </w:r>
      <w:r w:rsidRPr="000F30A4">
        <w:rPr>
          <w:spacing w:val="-10"/>
        </w:rPr>
        <w:t>：</w:t>
      </w:r>
    </w:p>
    <w:p w14:paraId="07AA2C01" w14:textId="77777777" w:rsidR="000F30A4" w:rsidRPr="000F30A4" w:rsidRDefault="000F30A4" w:rsidP="000F30A4">
      <w:pPr>
        <w:spacing w:line="460" w:lineRule="exact"/>
        <w:ind w:right="241"/>
        <w:jc w:val="center"/>
        <w:rPr>
          <w:rFonts w:ascii="微軟正黑體" w:eastAsia="微軟正黑體" w:hAnsi="微軟正黑體"/>
          <w:b/>
          <w:sz w:val="28"/>
          <w:szCs w:val="28"/>
        </w:rPr>
      </w:pPr>
      <w:r w:rsidRPr="000F30A4">
        <w:rPr>
          <w:rFonts w:ascii="微軟正黑體" w:eastAsia="微軟正黑體" w:hAnsi="微軟正黑體"/>
          <w:b/>
          <w:spacing w:val="-1"/>
          <w:sz w:val="28"/>
          <w:szCs w:val="28"/>
        </w:rPr>
        <w:t>桃園市立大溪木藝生態博物館 第</w:t>
      </w:r>
      <w:r w:rsidRPr="000F30A4">
        <w:rPr>
          <w:rFonts w:ascii="微軟正黑體" w:eastAsia="微軟正黑體" w:hAnsi="微軟正黑體" w:hint="eastAsia"/>
          <w:b/>
          <w:spacing w:val="-1"/>
          <w:sz w:val="28"/>
          <w:szCs w:val="28"/>
        </w:rPr>
        <w:t>二</w:t>
      </w:r>
      <w:r w:rsidRPr="000F30A4">
        <w:rPr>
          <w:rFonts w:ascii="微軟正黑體" w:eastAsia="微軟正黑體" w:hAnsi="微軟正黑體"/>
          <w:b/>
          <w:spacing w:val="-1"/>
          <w:sz w:val="28"/>
          <w:szCs w:val="28"/>
        </w:rPr>
        <w:t>屆大溪國際木家具工藝設計競賽</w:t>
      </w:r>
    </w:p>
    <w:p w14:paraId="2666DB03" w14:textId="77777777" w:rsidR="000F30A4" w:rsidRPr="000F30A4" w:rsidRDefault="000F30A4" w:rsidP="000F30A4">
      <w:pPr>
        <w:pStyle w:val="1"/>
        <w:spacing w:line="460" w:lineRule="exact"/>
      </w:pPr>
      <w:r w:rsidRPr="000F30A4">
        <w:rPr>
          <w:spacing w:val="-4"/>
        </w:rPr>
        <w:t>存根聯</w:t>
      </w:r>
    </w:p>
    <w:p w14:paraId="52ECC1DA" w14:textId="77777777" w:rsidR="000F30A4" w:rsidRPr="000F30A4" w:rsidRDefault="000F30A4" w:rsidP="000F30A4">
      <w:pPr>
        <w:pStyle w:val="a3"/>
        <w:spacing w:before="54" w:line="460" w:lineRule="exact"/>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702"/>
        <w:gridCol w:w="1841"/>
        <w:gridCol w:w="994"/>
        <w:gridCol w:w="3401"/>
      </w:tblGrid>
      <w:tr w:rsidR="000F30A4" w:rsidRPr="000F30A4" w14:paraId="12E764FA" w14:textId="77777777" w:rsidTr="003D6A6B">
        <w:trPr>
          <w:trHeight w:val="565"/>
        </w:trPr>
        <w:tc>
          <w:tcPr>
            <w:tcW w:w="1697" w:type="dxa"/>
          </w:tcPr>
          <w:p w14:paraId="5FD5B823" w14:textId="77777777" w:rsidR="000F30A4" w:rsidRPr="000F30A4" w:rsidRDefault="000F30A4" w:rsidP="000F30A4">
            <w:pPr>
              <w:pStyle w:val="TableParagraph"/>
              <w:spacing w:before="91" w:line="460" w:lineRule="exact"/>
              <w:ind w:left="173"/>
              <w:rPr>
                <w:sz w:val="24"/>
              </w:rPr>
            </w:pPr>
            <w:r w:rsidRPr="000F30A4">
              <w:rPr>
                <w:spacing w:val="-4"/>
                <w:sz w:val="24"/>
              </w:rPr>
              <w:t>姓名(代表人)</w:t>
            </w:r>
          </w:p>
        </w:tc>
        <w:tc>
          <w:tcPr>
            <w:tcW w:w="1702" w:type="dxa"/>
          </w:tcPr>
          <w:p w14:paraId="2505FECB" w14:textId="77777777" w:rsidR="000F30A4" w:rsidRPr="000F30A4" w:rsidRDefault="000F30A4" w:rsidP="000F30A4">
            <w:pPr>
              <w:pStyle w:val="TableParagraph"/>
              <w:spacing w:line="460" w:lineRule="exact"/>
              <w:rPr>
                <w:sz w:val="24"/>
              </w:rPr>
            </w:pPr>
          </w:p>
        </w:tc>
        <w:tc>
          <w:tcPr>
            <w:tcW w:w="1841" w:type="dxa"/>
          </w:tcPr>
          <w:p w14:paraId="720C70AF" w14:textId="77777777" w:rsidR="000F30A4" w:rsidRPr="000F30A4" w:rsidRDefault="000F30A4" w:rsidP="000F30A4">
            <w:pPr>
              <w:pStyle w:val="TableParagraph"/>
              <w:spacing w:before="91" w:line="460" w:lineRule="exact"/>
              <w:ind w:left="441"/>
              <w:rPr>
                <w:sz w:val="24"/>
              </w:rPr>
            </w:pPr>
            <w:r w:rsidRPr="000F30A4">
              <w:rPr>
                <w:spacing w:val="-3"/>
                <w:sz w:val="24"/>
              </w:rPr>
              <w:t>作品名稱</w:t>
            </w:r>
          </w:p>
        </w:tc>
        <w:tc>
          <w:tcPr>
            <w:tcW w:w="4395" w:type="dxa"/>
            <w:gridSpan w:val="2"/>
          </w:tcPr>
          <w:p w14:paraId="624BD997" w14:textId="77777777" w:rsidR="000F30A4" w:rsidRPr="000F30A4" w:rsidRDefault="000F30A4" w:rsidP="000F30A4">
            <w:pPr>
              <w:pStyle w:val="TableParagraph"/>
              <w:spacing w:line="460" w:lineRule="exact"/>
              <w:rPr>
                <w:sz w:val="24"/>
              </w:rPr>
            </w:pPr>
          </w:p>
        </w:tc>
      </w:tr>
      <w:tr w:rsidR="000F30A4" w:rsidRPr="000F30A4" w14:paraId="3FA99CA5" w14:textId="77777777" w:rsidTr="003D6A6B">
        <w:trPr>
          <w:trHeight w:val="1540"/>
        </w:trPr>
        <w:tc>
          <w:tcPr>
            <w:tcW w:w="1697" w:type="dxa"/>
          </w:tcPr>
          <w:p w14:paraId="52198C9B" w14:textId="77777777" w:rsidR="000F30A4" w:rsidRPr="000F30A4" w:rsidRDefault="000F30A4" w:rsidP="004840FE">
            <w:pPr>
              <w:pStyle w:val="TableParagraph"/>
              <w:spacing w:before="369" w:line="460" w:lineRule="exact"/>
              <w:ind w:left="-127"/>
              <w:jc w:val="center"/>
              <w:rPr>
                <w:sz w:val="24"/>
              </w:rPr>
            </w:pPr>
            <w:r w:rsidRPr="000F30A4">
              <w:rPr>
                <w:spacing w:val="-6"/>
                <w:sz w:val="24"/>
              </w:rPr>
              <w:t>收件</w:t>
            </w:r>
            <w:r w:rsidRPr="000F30A4">
              <w:rPr>
                <w:spacing w:val="-5"/>
                <w:sz w:val="24"/>
              </w:rPr>
              <w:t>地點</w:t>
            </w:r>
          </w:p>
        </w:tc>
        <w:tc>
          <w:tcPr>
            <w:tcW w:w="3543" w:type="dxa"/>
            <w:gridSpan w:val="2"/>
          </w:tcPr>
          <w:p w14:paraId="39340295" w14:textId="77777777" w:rsidR="000F30A4" w:rsidRPr="000F30A4" w:rsidRDefault="000F30A4" w:rsidP="000F30A4">
            <w:pPr>
              <w:pStyle w:val="TableParagraph"/>
              <w:spacing w:line="460" w:lineRule="exact"/>
              <w:rPr>
                <w:sz w:val="24"/>
              </w:rPr>
            </w:pPr>
          </w:p>
        </w:tc>
        <w:tc>
          <w:tcPr>
            <w:tcW w:w="994" w:type="dxa"/>
          </w:tcPr>
          <w:p w14:paraId="1B53D3AA" w14:textId="77777777" w:rsidR="000F30A4" w:rsidRPr="000F30A4" w:rsidRDefault="000F30A4" w:rsidP="000F30A4">
            <w:pPr>
              <w:pStyle w:val="TableParagraph"/>
              <w:spacing w:before="163" w:line="460" w:lineRule="exact"/>
              <w:rPr>
                <w:b/>
                <w:sz w:val="24"/>
              </w:rPr>
            </w:pPr>
          </w:p>
          <w:p w14:paraId="79EBE9CF" w14:textId="77777777" w:rsidR="000F30A4" w:rsidRPr="000F30A4" w:rsidRDefault="000F30A4" w:rsidP="000F30A4">
            <w:pPr>
              <w:pStyle w:val="TableParagraph"/>
              <w:spacing w:line="460" w:lineRule="exact"/>
              <w:ind w:left="136"/>
              <w:rPr>
                <w:sz w:val="24"/>
              </w:rPr>
            </w:pPr>
            <w:r w:rsidRPr="000F30A4">
              <w:rPr>
                <w:spacing w:val="-4"/>
                <w:sz w:val="24"/>
              </w:rPr>
              <w:t>經手人</w:t>
            </w:r>
          </w:p>
        </w:tc>
        <w:tc>
          <w:tcPr>
            <w:tcW w:w="3401" w:type="dxa"/>
          </w:tcPr>
          <w:p w14:paraId="6A75AE38" w14:textId="77777777" w:rsidR="000F30A4" w:rsidRPr="000F30A4" w:rsidRDefault="000F30A4" w:rsidP="000F30A4">
            <w:pPr>
              <w:pStyle w:val="TableParagraph"/>
              <w:spacing w:line="460" w:lineRule="exact"/>
              <w:rPr>
                <w:sz w:val="24"/>
              </w:rPr>
            </w:pPr>
          </w:p>
        </w:tc>
      </w:tr>
    </w:tbl>
    <w:p w14:paraId="68EB3AE8" w14:textId="77777777" w:rsidR="000F30A4" w:rsidRPr="000F30A4" w:rsidRDefault="000F30A4" w:rsidP="000F30A4">
      <w:pPr>
        <w:pStyle w:val="a3"/>
        <w:spacing w:before="16" w:line="460" w:lineRule="exact"/>
        <w:ind w:left="112"/>
      </w:pPr>
      <w:r w:rsidRPr="000F30A4">
        <w:rPr>
          <w:spacing w:val="-4"/>
        </w:rPr>
        <w:t>備註：</w:t>
      </w:r>
    </w:p>
    <w:p w14:paraId="233FD5BD" w14:textId="77777777" w:rsidR="000F30A4" w:rsidRPr="000F30A4" w:rsidRDefault="002C6F93" w:rsidP="000F30A4">
      <w:pPr>
        <w:pStyle w:val="a5"/>
        <w:numPr>
          <w:ilvl w:val="0"/>
          <w:numId w:val="1"/>
        </w:numPr>
        <w:tabs>
          <w:tab w:val="left" w:pos="593"/>
          <w:tab w:val="left" w:pos="6174"/>
          <w:tab w:val="left" w:pos="6951"/>
        </w:tabs>
        <w:spacing w:line="460" w:lineRule="exact"/>
        <w:ind w:right="515"/>
        <w:rPr>
          <w:sz w:val="24"/>
        </w:rPr>
      </w:pPr>
      <w:r>
        <w:rPr>
          <w:spacing w:val="-2"/>
          <w:sz w:val="24"/>
        </w:rPr>
        <w:t>領件時請攜帶本存根聯，如未入選領件</w:t>
      </w:r>
      <w:r>
        <w:rPr>
          <w:rFonts w:hint="eastAsia"/>
          <w:spacing w:val="-2"/>
          <w:sz w:val="24"/>
        </w:rPr>
        <w:t>日期、</w:t>
      </w:r>
      <w:r w:rsidR="000F30A4" w:rsidRPr="000F30A4">
        <w:rPr>
          <w:spacing w:val="-2"/>
          <w:sz w:val="24"/>
        </w:rPr>
        <w:t>時間</w:t>
      </w:r>
      <w:r>
        <w:rPr>
          <w:rFonts w:hint="eastAsia"/>
          <w:spacing w:val="-2"/>
          <w:sz w:val="24"/>
        </w:rPr>
        <w:t>及</w:t>
      </w:r>
      <w:r w:rsidR="000F30A4" w:rsidRPr="000F30A4">
        <w:rPr>
          <w:spacing w:val="-2"/>
          <w:sz w:val="24"/>
        </w:rPr>
        <w:t>地點以官網公告為準。</w:t>
      </w:r>
    </w:p>
    <w:p w14:paraId="62F76603" w14:textId="77777777" w:rsidR="000F30A4" w:rsidRPr="000F30A4" w:rsidRDefault="000F30A4" w:rsidP="000F30A4">
      <w:pPr>
        <w:pStyle w:val="a5"/>
        <w:numPr>
          <w:ilvl w:val="0"/>
          <w:numId w:val="1"/>
        </w:numPr>
        <w:tabs>
          <w:tab w:val="left" w:pos="593"/>
        </w:tabs>
        <w:spacing w:line="460" w:lineRule="exact"/>
        <w:ind w:right="391"/>
        <w:rPr>
          <w:sz w:val="24"/>
        </w:rPr>
      </w:pPr>
      <w:r w:rsidRPr="000F30A4">
        <w:rPr>
          <w:spacing w:val="-2"/>
          <w:sz w:val="24"/>
        </w:rPr>
        <w:t>作品之包裝恕由作者自行處理。作品逾規定領件時間未領者，視同放棄作品，由木博館全權處理參賽作品。</w:t>
      </w:r>
    </w:p>
    <w:p w14:paraId="48115D54" w14:textId="77777777" w:rsidR="00A64CA9" w:rsidRPr="000F30A4" w:rsidRDefault="00A64CA9" w:rsidP="000F30A4">
      <w:pPr>
        <w:pStyle w:val="1"/>
        <w:spacing w:line="460" w:lineRule="exact"/>
        <w:jc w:val="left"/>
      </w:pPr>
    </w:p>
    <w:p w14:paraId="5D3629FE" w14:textId="77777777" w:rsidR="00223364" w:rsidRDefault="00223364">
      <w:pPr>
        <w:widowControl/>
        <w:rPr>
          <w:rFonts w:ascii="微軟正黑體" w:eastAsia="微軟正黑體" w:hAnsi="微軟正黑體"/>
          <w:sz w:val="22"/>
        </w:rPr>
      </w:pPr>
      <w:r>
        <w:rPr>
          <w:rFonts w:ascii="微軟正黑體" w:eastAsia="微軟正黑體" w:hAnsi="微軟正黑體"/>
          <w:sz w:val="22"/>
        </w:rPr>
        <w:br w:type="page"/>
      </w:r>
    </w:p>
    <w:p w14:paraId="01F5E43F" w14:textId="77777777" w:rsidR="00223364" w:rsidRDefault="00223364" w:rsidP="00223364">
      <w:pPr>
        <w:pStyle w:val="a3"/>
        <w:tabs>
          <w:tab w:val="left" w:pos="8473"/>
        </w:tabs>
        <w:spacing w:before="44"/>
        <w:ind w:left="112"/>
      </w:pPr>
      <w:r>
        <w:lastRenderedPageBreak/>
        <w:t>【附件7</w:t>
      </w:r>
      <w:r>
        <w:rPr>
          <w:spacing w:val="-10"/>
        </w:rPr>
        <w:t>】</w:t>
      </w:r>
      <w:r>
        <w:tab/>
        <w:t>編號</w:t>
      </w:r>
      <w:r>
        <w:rPr>
          <w:spacing w:val="-10"/>
        </w:rPr>
        <w:t>：</w:t>
      </w:r>
    </w:p>
    <w:p w14:paraId="5141F8BD" w14:textId="77777777" w:rsidR="00223364" w:rsidRDefault="00223364" w:rsidP="00BE3CC6">
      <w:pPr>
        <w:pStyle w:val="3"/>
        <w:spacing w:line="400" w:lineRule="exact"/>
        <w:ind w:left="0" w:right="238"/>
        <w:jc w:val="center"/>
        <w:rPr>
          <w:spacing w:val="-1"/>
        </w:rPr>
      </w:pPr>
      <w:r>
        <w:rPr>
          <w:spacing w:val="-1"/>
        </w:rPr>
        <w:t>桃園市立大溪木藝生態博物館 第</w:t>
      </w:r>
      <w:r>
        <w:rPr>
          <w:rFonts w:hint="eastAsia"/>
          <w:spacing w:val="-1"/>
        </w:rPr>
        <w:t>二</w:t>
      </w:r>
      <w:r>
        <w:rPr>
          <w:spacing w:val="-1"/>
        </w:rPr>
        <w:t>屆大溪國際木家具工藝設計競賽</w:t>
      </w:r>
    </w:p>
    <w:p w14:paraId="6AF038CF" w14:textId="77777777" w:rsidR="00A74B3B" w:rsidRDefault="00A74B3B" w:rsidP="00BE3CC6">
      <w:pPr>
        <w:pStyle w:val="3"/>
        <w:spacing w:line="400" w:lineRule="exact"/>
        <w:ind w:left="0" w:right="238"/>
        <w:jc w:val="center"/>
      </w:pPr>
      <w:r>
        <w:rPr>
          <w:rFonts w:hint="eastAsia"/>
          <w:spacing w:val="-1"/>
        </w:rPr>
        <w:t>交件</w:t>
      </w:r>
      <w:r w:rsidR="00BE3CC6">
        <w:rPr>
          <w:rFonts w:hint="eastAsia"/>
          <w:spacing w:val="-1"/>
        </w:rPr>
        <w:t>資訊黏貼表（包裝外箱正上方）</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288"/>
        <w:gridCol w:w="1274"/>
        <w:gridCol w:w="3456"/>
      </w:tblGrid>
      <w:tr w:rsidR="00223364" w14:paraId="36F73096" w14:textId="77777777" w:rsidTr="003D6A6B">
        <w:trPr>
          <w:trHeight w:val="568"/>
        </w:trPr>
        <w:tc>
          <w:tcPr>
            <w:tcW w:w="1697" w:type="dxa"/>
          </w:tcPr>
          <w:p w14:paraId="1CC05F5A" w14:textId="77777777" w:rsidR="00223364" w:rsidRDefault="00223364" w:rsidP="003D6A6B">
            <w:pPr>
              <w:pStyle w:val="TableParagraph"/>
              <w:spacing w:before="77"/>
              <w:ind w:left="12"/>
              <w:jc w:val="center"/>
              <w:rPr>
                <w:sz w:val="24"/>
              </w:rPr>
            </w:pPr>
            <w:r>
              <w:rPr>
                <w:spacing w:val="-3"/>
                <w:sz w:val="24"/>
              </w:rPr>
              <w:t>作品名稱</w:t>
            </w:r>
          </w:p>
        </w:tc>
        <w:tc>
          <w:tcPr>
            <w:tcW w:w="3288" w:type="dxa"/>
          </w:tcPr>
          <w:p w14:paraId="1B16C6CE" w14:textId="77777777" w:rsidR="00223364" w:rsidRDefault="00223364" w:rsidP="003D6A6B">
            <w:pPr>
              <w:pStyle w:val="TableParagraph"/>
              <w:rPr>
                <w:rFonts w:ascii="Times New Roman"/>
              </w:rPr>
            </w:pPr>
          </w:p>
        </w:tc>
        <w:tc>
          <w:tcPr>
            <w:tcW w:w="1274" w:type="dxa"/>
          </w:tcPr>
          <w:p w14:paraId="53D58EC6" w14:textId="77777777" w:rsidR="00223364" w:rsidRDefault="00223364" w:rsidP="003D6A6B">
            <w:pPr>
              <w:pStyle w:val="TableParagraph"/>
              <w:spacing w:before="77"/>
              <w:ind w:left="12" w:right="3"/>
              <w:jc w:val="center"/>
              <w:rPr>
                <w:sz w:val="24"/>
              </w:rPr>
            </w:pPr>
            <w:r>
              <w:rPr>
                <w:spacing w:val="-5"/>
                <w:sz w:val="24"/>
              </w:rPr>
              <w:t>件數</w:t>
            </w:r>
          </w:p>
        </w:tc>
        <w:tc>
          <w:tcPr>
            <w:tcW w:w="3456" w:type="dxa"/>
          </w:tcPr>
          <w:p w14:paraId="42D315C6" w14:textId="77777777" w:rsidR="00223364" w:rsidRDefault="00223364" w:rsidP="003D6A6B">
            <w:pPr>
              <w:pStyle w:val="TableParagraph"/>
              <w:rPr>
                <w:rFonts w:ascii="Times New Roman"/>
              </w:rPr>
            </w:pPr>
          </w:p>
        </w:tc>
      </w:tr>
      <w:tr w:rsidR="00223364" w14:paraId="2BDDC221" w14:textId="77777777" w:rsidTr="003D6A6B">
        <w:trPr>
          <w:trHeight w:val="565"/>
        </w:trPr>
        <w:tc>
          <w:tcPr>
            <w:tcW w:w="1697" w:type="dxa"/>
          </w:tcPr>
          <w:p w14:paraId="440FB44C" w14:textId="77777777" w:rsidR="00223364" w:rsidRDefault="00223364" w:rsidP="003D6A6B">
            <w:pPr>
              <w:pStyle w:val="TableParagraph"/>
              <w:spacing w:before="75"/>
              <w:ind w:left="12"/>
              <w:jc w:val="center"/>
              <w:rPr>
                <w:sz w:val="24"/>
              </w:rPr>
            </w:pPr>
            <w:r>
              <w:rPr>
                <w:spacing w:val="-4"/>
                <w:sz w:val="24"/>
              </w:rPr>
              <w:t>姓名</w:t>
            </w:r>
            <w:r w:rsidRPr="00A74B3B">
              <w:rPr>
                <w:spacing w:val="-4"/>
                <w:sz w:val="20"/>
              </w:rPr>
              <w:t>(代表人)</w:t>
            </w:r>
          </w:p>
        </w:tc>
        <w:tc>
          <w:tcPr>
            <w:tcW w:w="3288" w:type="dxa"/>
          </w:tcPr>
          <w:p w14:paraId="29849E3A" w14:textId="77777777" w:rsidR="00223364" w:rsidRDefault="00223364" w:rsidP="003D6A6B">
            <w:pPr>
              <w:pStyle w:val="TableParagraph"/>
              <w:rPr>
                <w:rFonts w:ascii="Times New Roman"/>
              </w:rPr>
            </w:pPr>
          </w:p>
        </w:tc>
        <w:tc>
          <w:tcPr>
            <w:tcW w:w="1274" w:type="dxa"/>
          </w:tcPr>
          <w:p w14:paraId="5FB6F002" w14:textId="77777777" w:rsidR="00223364" w:rsidRDefault="00223364" w:rsidP="003D6A6B">
            <w:pPr>
              <w:pStyle w:val="TableParagraph"/>
              <w:spacing w:before="75"/>
              <w:ind w:left="12" w:right="3"/>
              <w:jc w:val="center"/>
              <w:rPr>
                <w:sz w:val="24"/>
              </w:rPr>
            </w:pPr>
            <w:r>
              <w:rPr>
                <w:spacing w:val="-5"/>
                <w:sz w:val="24"/>
              </w:rPr>
              <w:t>電話</w:t>
            </w:r>
          </w:p>
        </w:tc>
        <w:tc>
          <w:tcPr>
            <w:tcW w:w="3456" w:type="dxa"/>
          </w:tcPr>
          <w:p w14:paraId="08226DDF" w14:textId="77777777" w:rsidR="00223364" w:rsidRDefault="00223364" w:rsidP="003D6A6B">
            <w:pPr>
              <w:pStyle w:val="TableParagraph"/>
              <w:rPr>
                <w:rFonts w:ascii="Times New Roman"/>
              </w:rPr>
            </w:pPr>
          </w:p>
        </w:tc>
      </w:tr>
      <w:tr w:rsidR="00223364" w14:paraId="57570634" w14:textId="77777777" w:rsidTr="003D6A6B">
        <w:trPr>
          <w:trHeight w:val="568"/>
        </w:trPr>
        <w:tc>
          <w:tcPr>
            <w:tcW w:w="1697" w:type="dxa"/>
          </w:tcPr>
          <w:p w14:paraId="756D35B7" w14:textId="77777777" w:rsidR="00223364" w:rsidRDefault="00223364" w:rsidP="003D6A6B">
            <w:pPr>
              <w:pStyle w:val="TableParagraph"/>
              <w:spacing w:before="77"/>
              <w:ind w:left="12"/>
              <w:jc w:val="center"/>
              <w:rPr>
                <w:sz w:val="24"/>
              </w:rPr>
            </w:pPr>
            <w:r>
              <w:rPr>
                <w:spacing w:val="-5"/>
                <w:sz w:val="24"/>
              </w:rPr>
              <w:t>材質</w:t>
            </w:r>
          </w:p>
        </w:tc>
        <w:tc>
          <w:tcPr>
            <w:tcW w:w="3288" w:type="dxa"/>
          </w:tcPr>
          <w:p w14:paraId="79B2A37D" w14:textId="77777777" w:rsidR="00223364" w:rsidRDefault="00223364" w:rsidP="003D6A6B">
            <w:pPr>
              <w:pStyle w:val="TableParagraph"/>
              <w:rPr>
                <w:rFonts w:ascii="Times New Roman"/>
              </w:rPr>
            </w:pPr>
          </w:p>
        </w:tc>
        <w:tc>
          <w:tcPr>
            <w:tcW w:w="1274" w:type="dxa"/>
          </w:tcPr>
          <w:p w14:paraId="5536F5E9" w14:textId="77777777" w:rsidR="00223364" w:rsidRDefault="00223364" w:rsidP="003D6A6B">
            <w:pPr>
              <w:pStyle w:val="TableParagraph"/>
              <w:spacing w:before="77"/>
              <w:ind w:left="12" w:right="1"/>
              <w:jc w:val="center"/>
              <w:rPr>
                <w:sz w:val="24"/>
              </w:rPr>
            </w:pPr>
            <w:r>
              <w:rPr>
                <w:spacing w:val="-2"/>
                <w:sz w:val="24"/>
              </w:rPr>
              <w:t>E-</w:t>
            </w:r>
            <w:r>
              <w:rPr>
                <w:spacing w:val="-4"/>
                <w:sz w:val="24"/>
              </w:rPr>
              <w:t>mail</w:t>
            </w:r>
          </w:p>
        </w:tc>
        <w:tc>
          <w:tcPr>
            <w:tcW w:w="3456" w:type="dxa"/>
          </w:tcPr>
          <w:p w14:paraId="3884BD18" w14:textId="77777777" w:rsidR="00223364" w:rsidRDefault="00223364" w:rsidP="003D6A6B">
            <w:pPr>
              <w:pStyle w:val="TableParagraph"/>
              <w:rPr>
                <w:rFonts w:ascii="Times New Roman"/>
              </w:rPr>
            </w:pPr>
          </w:p>
        </w:tc>
      </w:tr>
      <w:tr w:rsidR="00223364" w14:paraId="5750339B" w14:textId="77777777" w:rsidTr="00223364">
        <w:trPr>
          <w:trHeight w:val="3929"/>
        </w:trPr>
        <w:tc>
          <w:tcPr>
            <w:tcW w:w="9715" w:type="dxa"/>
            <w:gridSpan w:val="4"/>
          </w:tcPr>
          <w:p w14:paraId="4095D37B" w14:textId="77777777" w:rsidR="00223364" w:rsidRDefault="00223364" w:rsidP="00223364">
            <w:pPr>
              <w:pStyle w:val="TableParagraph"/>
              <w:spacing w:before="398"/>
              <w:rPr>
                <w:b/>
                <w:sz w:val="24"/>
              </w:rPr>
            </w:pPr>
          </w:p>
          <w:p w14:paraId="4EDEE050" w14:textId="77777777" w:rsidR="00223364" w:rsidRDefault="00223364" w:rsidP="00223364">
            <w:pPr>
              <w:pStyle w:val="TableParagraph"/>
              <w:ind w:left="17"/>
              <w:jc w:val="center"/>
              <w:rPr>
                <w:sz w:val="24"/>
              </w:rPr>
            </w:pPr>
            <w:r>
              <w:rPr>
                <w:color w:val="A6A6A6"/>
                <w:spacing w:val="-3"/>
                <w:sz w:val="24"/>
              </w:rPr>
              <w:t>(作品照片黏貼處)</w:t>
            </w:r>
          </w:p>
        </w:tc>
      </w:tr>
    </w:tbl>
    <w:p w14:paraId="3AD89348" w14:textId="77777777" w:rsidR="00223364" w:rsidRDefault="00223364" w:rsidP="00223364">
      <w:pPr>
        <w:pStyle w:val="a3"/>
        <w:spacing w:before="2"/>
        <w:ind w:left="112"/>
      </w:pPr>
      <w:r>
        <w:rPr>
          <w:spacing w:val="-1"/>
        </w:rPr>
        <w:t>備註：請黏貼於作品包裝</w:t>
      </w:r>
      <w:r w:rsidR="00BE3CC6">
        <w:rPr>
          <w:rFonts w:hint="eastAsia"/>
          <w:spacing w:val="-1"/>
        </w:rPr>
        <w:t>外箱</w:t>
      </w:r>
      <w:r>
        <w:rPr>
          <w:spacing w:val="-1"/>
        </w:rPr>
        <w:t>正上方</w:t>
      </w:r>
      <w:r w:rsidR="00342D3D">
        <w:rPr>
          <w:rFonts w:hint="eastAsia"/>
          <w:spacing w:val="-1"/>
        </w:rPr>
        <w:t>，</w:t>
      </w:r>
      <w:r w:rsidR="00BE3CC6">
        <w:rPr>
          <w:rFonts w:hint="eastAsia"/>
          <w:spacing w:val="-1"/>
        </w:rPr>
        <w:t>如無完整包裝箱與黏貼表</w:t>
      </w:r>
      <w:r w:rsidR="00342D3D" w:rsidRPr="00342D3D">
        <w:rPr>
          <w:rFonts w:hint="eastAsia"/>
          <w:spacing w:val="-1"/>
        </w:rPr>
        <w:t>，不予收件</w:t>
      </w:r>
      <w:r>
        <w:rPr>
          <w:spacing w:val="-1"/>
        </w:rPr>
        <w:t>。</w:t>
      </w:r>
    </w:p>
    <w:p w14:paraId="2197000F" w14:textId="77777777" w:rsidR="00223364" w:rsidRDefault="00223364" w:rsidP="00223364">
      <w:pPr>
        <w:pStyle w:val="a3"/>
        <w:spacing w:before="63"/>
        <w:ind w:left="112"/>
      </w:pPr>
      <w:r>
        <w:rPr>
          <w:color w:val="808080"/>
          <w:spacing w:val="-2"/>
        </w:rPr>
        <w:t>……………………………………………………(請沿虛線撕開)……………………………………………………</w:t>
      </w:r>
    </w:p>
    <w:p w14:paraId="38E9FD31" w14:textId="77777777" w:rsidR="00223364" w:rsidRDefault="00223364" w:rsidP="00223364">
      <w:pPr>
        <w:pStyle w:val="a3"/>
        <w:tabs>
          <w:tab w:val="left" w:pos="8473"/>
        </w:tabs>
        <w:spacing w:before="207" w:line="460" w:lineRule="exact"/>
        <w:ind w:left="112"/>
      </w:pPr>
      <w:r>
        <w:t>【附件8</w:t>
      </w:r>
      <w:r>
        <w:rPr>
          <w:spacing w:val="-10"/>
        </w:rPr>
        <w:t>】</w:t>
      </w:r>
      <w:r>
        <w:tab/>
        <w:t>編號</w:t>
      </w:r>
      <w:r>
        <w:rPr>
          <w:spacing w:val="-10"/>
        </w:rPr>
        <w:t>：</w:t>
      </w:r>
    </w:p>
    <w:p w14:paraId="03A30E0E" w14:textId="77777777" w:rsidR="00223364" w:rsidRDefault="00223364" w:rsidP="00A74B3B">
      <w:pPr>
        <w:pStyle w:val="3"/>
        <w:spacing w:line="460" w:lineRule="exact"/>
        <w:ind w:left="0" w:right="241"/>
        <w:jc w:val="center"/>
        <w:rPr>
          <w:spacing w:val="-1"/>
        </w:rPr>
      </w:pPr>
      <w:r>
        <w:rPr>
          <w:spacing w:val="-1"/>
        </w:rPr>
        <w:t>桃園市立大溪木藝生態博物館 第</w:t>
      </w:r>
      <w:r>
        <w:rPr>
          <w:rFonts w:hint="eastAsia"/>
          <w:spacing w:val="-1"/>
        </w:rPr>
        <w:t>二</w:t>
      </w:r>
      <w:r>
        <w:rPr>
          <w:spacing w:val="-1"/>
        </w:rPr>
        <w:t>屆大溪國際木家具工藝設計競賽</w:t>
      </w:r>
    </w:p>
    <w:p w14:paraId="215EECFB" w14:textId="77777777" w:rsidR="00BE3CC6" w:rsidRPr="00A74B3B" w:rsidRDefault="00BE3CC6" w:rsidP="00A74B3B">
      <w:pPr>
        <w:pStyle w:val="3"/>
        <w:spacing w:line="460" w:lineRule="exact"/>
        <w:ind w:left="0" w:right="241"/>
        <w:jc w:val="center"/>
        <w:rPr>
          <w:spacing w:val="-1"/>
        </w:rPr>
      </w:pPr>
      <w:r>
        <w:rPr>
          <w:rFonts w:hint="eastAsia"/>
          <w:spacing w:val="-1"/>
        </w:rPr>
        <w:t>交件資訊黏貼表（包裝外箱側</w:t>
      </w:r>
      <w:r w:rsidRPr="00BE3CC6">
        <w:rPr>
          <w:rFonts w:hint="eastAsia"/>
          <w:spacing w:val="-1"/>
        </w:rPr>
        <w:t>方）</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8222"/>
      </w:tblGrid>
      <w:tr w:rsidR="00223364" w14:paraId="6527B498" w14:textId="77777777" w:rsidTr="003D6A6B">
        <w:trPr>
          <w:trHeight w:val="511"/>
        </w:trPr>
        <w:tc>
          <w:tcPr>
            <w:tcW w:w="1414" w:type="dxa"/>
          </w:tcPr>
          <w:p w14:paraId="51B60E02" w14:textId="77777777" w:rsidR="00223364" w:rsidRDefault="00223364" w:rsidP="003D6A6B">
            <w:pPr>
              <w:pStyle w:val="TableParagraph"/>
              <w:spacing w:before="48"/>
              <w:ind w:left="12"/>
              <w:jc w:val="center"/>
              <w:rPr>
                <w:sz w:val="24"/>
              </w:rPr>
            </w:pPr>
            <w:r>
              <w:rPr>
                <w:spacing w:val="-5"/>
                <w:sz w:val="24"/>
              </w:rPr>
              <w:t>編號</w:t>
            </w:r>
          </w:p>
        </w:tc>
        <w:tc>
          <w:tcPr>
            <w:tcW w:w="8222" w:type="dxa"/>
          </w:tcPr>
          <w:p w14:paraId="50443EBD" w14:textId="77777777" w:rsidR="00223364" w:rsidRDefault="00223364" w:rsidP="003D6A6B">
            <w:pPr>
              <w:pStyle w:val="TableParagraph"/>
              <w:rPr>
                <w:rFonts w:ascii="Times New Roman"/>
              </w:rPr>
            </w:pPr>
          </w:p>
        </w:tc>
      </w:tr>
      <w:tr w:rsidR="00223364" w14:paraId="4F407DC7" w14:textId="77777777" w:rsidTr="003D6A6B">
        <w:trPr>
          <w:trHeight w:val="510"/>
        </w:trPr>
        <w:tc>
          <w:tcPr>
            <w:tcW w:w="1414" w:type="dxa"/>
          </w:tcPr>
          <w:p w14:paraId="3F48268D" w14:textId="77777777" w:rsidR="00223364" w:rsidRDefault="00223364" w:rsidP="003D6A6B">
            <w:pPr>
              <w:pStyle w:val="TableParagraph"/>
              <w:spacing w:before="48"/>
              <w:ind w:left="12"/>
              <w:jc w:val="center"/>
              <w:rPr>
                <w:sz w:val="24"/>
              </w:rPr>
            </w:pPr>
            <w:r>
              <w:rPr>
                <w:spacing w:val="-5"/>
                <w:sz w:val="24"/>
              </w:rPr>
              <w:t>姓名</w:t>
            </w:r>
            <w:r w:rsidR="00A74B3B" w:rsidRPr="00A74B3B">
              <w:rPr>
                <w:spacing w:val="-4"/>
                <w:sz w:val="20"/>
              </w:rPr>
              <w:t>(代表人)</w:t>
            </w:r>
          </w:p>
        </w:tc>
        <w:tc>
          <w:tcPr>
            <w:tcW w:w="8222" w:type="dxa"/>
          </w:tcPr>
          <w:p w14:paraId="4DFBC850" w14:textId="77777777" w:rsidR="00223364" w:rsidRDefault="00223364" w:rsidP="003D6A6B">
            <w:pPr>
              <w:pStyle w:val="TableParagraph"/>
              <w:rPr>
                <w:rFonts w:ascii="Times New Roman"/>
              </w:rPr>
            </w:pPr>
          </w:p>
        </w:tc>
      </w:tr>
      <w:tr w:rsidR="00223364" w14:paraId="00807B39" w14:textId="77777777" w:rsidTr="003D6A6B">
        <w:trPr>
          <w:trHeight w:val="508"/>
        </w:trPr>
        <w:tc>
          <w:tcPr>
            <w:tcW w:w="1414" w:type="dxa"/>
          </w:tcPr>
          <w:p w14:paraId="78261787" w14:textId="77777777" w:rsidR="00223364" w:rsidRDefault="00223364" w:rsidP="003D6A6B">
            <w:pPr>
              <w:pStyle w:val="TableParagraph"/>
              <w:spacing w:before="46"/>
              <w:ind w:left="12"/>
              <w:jc w:val="center"/>
              <w:rPr>
                <w:sz w:val="24"/>
              </w:rPr>
            </w:pPr>
            <w:r>
              <w:rPr>
                <w:spacing w:val="-3"/>
                <w:sz w:val="24"/>
              </w:rPr>
              <w:t>作品名稱</w:t>
            </w:r>
          </w:p>
        </w:tc>
        <w:tc>
          <w:tcPr>
            <w:tcW w:w="8222" w:type="dxa"/>
          </w:tcPr>
          <w:p w14:paraId="686186E2" w14:textId="77777777" w:rsidR="00223364" w:rsidRDefault="00223364" w:rsidP="003D6A6B">
            <w:pPr>
              <w:pStyle w:val="TableParagraph"/>
              <w:rPr>
                <w:rFonts w:ascii="Times New Roman"/>
              </w:rPr>
            </w:pPr>
          </w:p>
        </w:tc>
      </w:tr>
      <w:tr w:rsidR="00223364" w14:paraId="229F865C" w14:textId="77777777" w:rsidTr="003D6A6B">
        <w:trPr>
          <w:trHeight w:val="510"/>
        </w:trPr>
        <w:tc>
          <w:tcPr>
            <w:tcW w:w="1414" w:type="dxa"/>
          </w:tcPr>
          <w:p w14:paraId="5C03FB7E" w14:textId="77777777" w:rsidR="00223364" w:rsidRDefault="00223364" w:rsidP="003D6A6B">
            <w:pPr>
              <w:pStyle w:val="TableParagraph"/>
              <w:spacing w:before="48"/>
              <w:ind w:left="12"/>
              <w:jc w:val="center"/>
              <w:rPr>
                <w:sz w:val="24"/>
              </w:rPr>
            </w:pPr>
            <w:r>
              <w:rPr>
                <w:spacing w:val="-5"/>
                <w:sz w:val="24"/>
              </w:rPr>
              <w:t>材質</w:t>
            </w:r>
          </w:p>
        </w:tc>
        <w:tc>
          <w:tcPr>
            <w:tcW w:w="8222" w:type="dxa"/>
          </w:tcPr>
          <w:p w14:paraId="1FD3FD0C" w14:textId="77777777" w:rsidR="00223364" w:rsidRDefault="00223364" w:rsidP="003D6A6B">
            <w:pPr>
              <w:pStyle w:val="TableParagraph"/>
              <w:rPr>
                <w:rFonts w:ascii="Times New Roman"/>
              </w:rPr>
            </w:pPr>
          </w:p>
        </w:tc>
      </w:tr>
    </w:tbl>
    <w:p w14:paraId="5CF23875" w14:textId="77777777" w:rsidR="00A64CA9" w:rsidRPr="006B1D0F" w:rsidRDefault="00223364" w:rsidP="00A64CA9">
      <w:pPr>
        <w:spacing w:line="560" w:lineRule="exact"/>
        <w:rPr>
          <w:rFonts w:ascii="微軟正黑體" w:eastAsia="微軟正黑體" w:hAnsi="微軟正黑體"/>
          <w:spacing w:val="-1"/>
        </w:rPr>
      </w:pPr>
      <w:r w:rsidRPr="006B1D0F">
        <w:rPr>
          <w:rFonts w:ascii="微軟正黑體" w:eastAsia="微軟正黑體" w:hAnsi="微軟正黑體"/>
          <w:spacing w:val="-1"/>
        </w:rPr>
        <w:t>備註：請黏貼於作品包裝</w:t>
      </w:r>
      <w:r w:rsidR="00BE3CC6">
        <w:rPr>
          <w:rFonts w:ascii="微軟正黑體" w:eastAsia="微軟正黑體" w:hAnsi="微軟正黑體" w:hint="eastAsia"/>
          <w:spacing w:val="-1"/>
        </w:rPr>
        <w:t>外箱</w:t>
      </w:r>
      <w:r w:rsidRPr="006B1D0F">
        <w:rPr>
          <w:rFonts w:ascii="微軟正黑體" w:eastAsia="微軟正黑體" w:hAnsi="微軟正黑體"/>
          <w:spacing w:val="-1"/>
        </w:rPr>
        <w:t>側方</w:t>
      </w:r>
      <w:r w:rsidR="00342D3D" w:rsidRPr="006B1D0F">
        <w:rPr>
          <w:rFonts w:ascii="微軟正黑體" w:eastAsia="微軟正黑體" w:hAnsi="微軟正黑體" w:hint="eastAsia"/>
          <w:spacing w:val="-1"/>
        </w:rPr>
        <w:t>，</w:t>
      </w:r>
      <w:r w:rsidR="00BE3CC6">
        <w:rPr>
          <w:rFonts w:ascii="微軟正黑體" w:eastAsia="微軟正黑體" w:hAnsi="微軟正黑體" w:hint="eastAsia"/>
          <w:spacing w:val="-1"/>
        </w:rPr>
        <w:t>如無完整包裝箱與黏貼表</w:t>
      </w:r>
      <w:r w:rsidR="00342D3D" w:rsidRPr="006B1D0F">
        <w:rPr>
          <w:rFonts w:ascii="微軟正黑體" w:eastAsia="微軟正黑體" w:hAnsi="微軟正黑體" w:hint="eastAsia"/>
          <w:spacing w:val="-1"/>
        </w:rPr>
        <w:t>，不予收件</w:t>
      </w:r>
      <w:r w:rsidRPr="006B1D0F">
        <w:rPr>
          <w:rFonts w:ascii="微軟正黑體" w:eastAsia="微軟正黑體" w:hAnsi="微軟正黑體"/>
          <w:spacing w:val="-1"/>
        </w:rPr>
        <w:t>。</w:t>
      </w:r>
    </w:p>
    <w:p w14:paraId="536CD3D1" w14:textId="77777777" w:rsidR="00682706" w:rsidRDefault="00682706" w:rsidP="00A52D8A">
      <w:pPr>
        <w:pStyle w:val="a3"/>
        <w:tabs>
          <w:tab w:val="left" w:pos="8533"/>
        </w:tabs>
        <w:spacing w:before="48" w:line="500" w:lineRule="exact"/>
        <w:ind w:left="112"/>
      </w:pPr>
      <w:r>
        <w:lastRenderedPageBreak/>
        <w:t>【附件9</w:t>
      </w:r>
      <w:r>
        <w:rPr>
          <w:spacing w:val="-10"/>
        </w:rPr>
        <w:t>】</w:t>
      </w:r>
      <w:r>
        <w:tab/>
        <w:t>編號</w:t>
      </w:r>
      <w:r>
        <w:rPr>
          <w:spacing w:val="-10"/>
        </w:rPr>
        <w:t>：</w:t>
      </w:r>
    </w:p>
    <w:p w14:paraId="1106E7AC" w14:textId="77777777" w:rsidR="00682706" w:rsidRPr="00A52D8A" w:rsidRDefault="00682706" w:rsidP="00A52D8A">
      <w:pPr>
        <w:spacing w:line="460" w:lineRule="exact"/>
        <w:ind w:right="241"/>
        <w:jc w:val="center"/>
        <w:rPr>
          <w:rFonts w:ascii="微軟正黑體" w:eastAsia="微軟正黑體" w:hAnsi="微軟正黑體"/>
          <w:b/>
        </w:rPr>
      </w:pPr>
      <w:r w:rsidRPr="00A52D8A">
        <w:rPr>
          <w:rFonts w:ascii="微軟正黑體" w:eastAsia="微軟正黑體" w:hAnsi="微軟正黑體"/>
          <w:b/>
          <w:spacing w:val="-1"/>
        </w:rPr>
        <w:t>桃園市立大溪木藝生態博物館 第</w:t>
      </w:r>
      <w:r w:rsidRPr="00A52D8A">
        <w:rPr>
          <w:rFonts w:ascii="微軟正黑體" w:eastAsia="微軟正黑體" w:hAnsi="微軟正黑體" w:hint="eastAsia"/>
          <w:b/>
          <w:spacing w:val="-1"/>
        </w:rPr>
        <w:t>二</w:t>
      </w:r>
      <w:r w:rsidRPr="00A52D8A">
        <w:rPr>
          <w:rFonts w:ascii="微軟正黑體" w:eastAsia="微軟正黑體" w:hAnsi="微軟正黑體"/>
          <w:b/>
          <w:spacing w:val="-1"/>
        </w:rPr>
        <w:t>屆大溪國際木家具工藝設計競賽</w:t>
      </w:r>
    </w:p>
    <w:p w14:paraId="50F276CB" w14:textId="77777777" w:rsidR="00682706" w:rsidRDefault="009455FA" w:rsidP="00A52D8A">
      <w:pPr>
        <w:pStyle w:val="1"/>
        <w:spacing w:line="460" w:lineRule="exact"/>
        <w:ind w:right="238"/>
      </w:pPr>
      <w:r>
        <w:rPr>
          <w:spacing w:val="-3"/>
        </w:rPr>
        <w:t>打樣補助費用申請</w:t>
      </w:r>
      <w:r w:rsidR="003943EF">
        <w:rPr>
          <w:spacing w:val="-3"/>
        </w:rPr>
        <w:t xml:space="preserve"> </w:t>
      </w:r>
      <w:r>
        <w:rPr>
          <w:rFonts w:hint="eastAsia"/>
          <w:spacing w:val="-3"/>
        </w:rPr>
        <w:t>領據</w:t>
      </w:r>
    </w:p>
    <w:p w14:paraId="00C42443" w14:textId="77777777" w:rsidR="00682706" w:rsidRDefault="00682706" w:rsidP="00342D3D">
      <w:pPr>
        <w:pStyle w:val="a3"/>
        <w:spacing w:line="460" w:lineRule="exact"/>
        <w:ind w:left="113" w:right="391"/>
      </w:pPr>
      <w:r>
        <w:rPr>
          <w:spacing w:val="-2"/>
        </w:rPr>
        <w:t>茲收到桃園市立大溪木藝生態博物館「第</w:t>
      </w:r>
      <w:r>
        <w:rPr>
          <w:rFonts w:hint="eastAsia"/>
          <w:spacing w:val="-2"/>
        </w:rPr>
        <w:t>二</w:t>
      </w:r>
      <w:r>
        <w:rPr>
          <w:spacing w:val="-2"/>
        </w:rPr>
        <w:t>屆大溪國際木家具工藝設計競賽」之打樣補助費用，計新臺幣壹萬元整。</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260"/>
        <w:gridCol w:w="518"/>
        <w:gridCol w:w="899"/>
        <w:gridCol w:w="303"/>
        <w:gridCol w:w="3097"/>
      </w:tblGrid>
      <w:tr w:rsidR="00682706" w14:paraId="101FFAE6" w14:textId="77777777" w:rsidTr="008C1E0C">
        <w:trPr>
          <w:trHeight w:val="453"/>
        </w:trPr>
        <w:tc>
          <w:tcPr>
            <w:tcW w:w="1556" w:type="dxa"/>
            <w:shd w:val="clear" w:color="auto" w:fill="D9D9D9"/>
            <w:vAlign w:val="center"/>
          </w:tcPr>
          <w:p w14:paraId="7FAFE1FF" w14:textId="77777777" w:rsidR="00682706" w:rsidRDefault="00682706" w:rsidP="008C1E0C">
            <w:pPr>
              <w:pStyle w:val="TableParagraph"/>
              <w:spacing w:before="19" w:line="414" w:lineRule="exact"/>
              <w:ind w:left="110"/>
              <w:jc w:val="both"/>
              <w:rPr>
                <w:b/>
                <w:sz w:val="24"/>
              </w:rPr>
            </w:pPr>
            <w:r>
              <w:rPr>
                <w:b/>
                <w:spacing w:val="-4"/>
                <w:sz w:val="24"/>
              </w:rPr>
              <w:t>姓名</w:t>
            </w:r>
            <w:r w:rsidR="00C6290B" w:rsidRPr="00A74B3B">
              <w:rPr>
                <w:rFonts w:hint="eastAsia"/>
                <w:b/>
                <w:spacing w:val="-4"/>
                <w:sz w:val="20"/>
                <w:szCs w:val="20"/>
                <w:lang w:eastAsia="zh-TW"/>
              </w:rPr>
              <w:t>(代表人)</w:t>
            </w:r>
          </w:p>
        </w:tc>
        <w:tc>
          <w:tcPr>
            <w:tcW w:w="8077" w:type="dxa"/>
            <w:gridSpan w:val="5"/>
            <w:vAlign w:val="center"/>
          </w:tcPr>
          <w:p w14:paraId="197DF4AB" w14:textId="77777777" w:rsidR="00682706" w:rsidRDefault="008C1E0C" w:rsidP="008C1E0C">
            <w:pPr>
              <w:pStyle w:val="TableParagraph"/>
              <w:wordWrap w:val="0"/>
              <w:jc w:val="right"/>
              <w:rPr>
                <w:rFonts w:ascii="Times New Roman"/>
                <w:sz w:val="24"/>
              </w:rPr>
            </w:pPr>
            <w:r w:rsidRPr="008C1E0C">
              <w:rPr>
                <w:b/>
                <w:color w:val="767171" w:themeColor="background2" w:themeShade="80"/>
                <w:spacing w:val="-4"/>
                <w:sz w:val="24"/>
              </w:rPr>
              <w:t>(</w:t>
            </w:r>
            <w:r w:rsidRPr="008C1E0C">
              <w:rPr>
                <w:rFonts w:hint="eastAsia"/>
                <w:b/>
                <w:color w:val="767171" w:themeColor="background2" w:themeShade="80"/>
                <w:spacing w:val="-4"/>
                <w:sz w:val="24"/>
                <w:lang w:eastAsia="zh-TW"/>
              </w:rPr>
              <w:t>親筆</w:t>
            </w:r>
            <w:r w:rsidRPr="008C1E0C">
              <w:rPr>
                <w:b/>
                <w:color w:val="767171" w:themeColor="background2" w:themeShade="80"/>
                <w:spacing w:val="-4"/>
                <w:sz w:val="24"/>
              </w:rPr>
              <w:t>簽章)</w:t>
            </w:r>
            <w:r w:rsidRPr="008C1E0C">
              <w:rPr>
                <w:rFonts w:hint="eastAsia"/>
                <w:b/>
                <w:color w:val="767171" w:themeColor="background2" w:themeShade="80"/>
                <w:spacing w:val="-4"/>
                <w:sz w:val="24"/>
                <w:lang w:eastAsia="zh-TW"/>
              </w:rPr>
              <w:t xml:space="preserve"> </w:t>
            </w:r>
          </w:p>
        </w:tc>
      </w:tr>
      <w:tr w:rsidR="00682706" w14:paraId="595A099B" w14:textId="77777777" w:rsidTr="003D6A6B">
        <w:trPr>
          <w:trHeight w:val="455"/>
        </w:trPr>
        <w:tc>
          <w:tcPr>
            <w:tcW w:w="1556" w:type="dxa"/>
            <w:shd w:val="clear" w:color="auto" w:fill="D9D9D9"/>
          </w:tcPr>
          <w:p w14:paraId="35E8F491" w14:textId="77777777" w:rsidR="00682706" w:rsidRDefault="00682706" w:rsidP="003D6A6B">
            <w:pPr>
              <w:pStyle w:val="TableParagraph"/>
              <w:spacing w:before="21" w:line="414" w:lineRule="exact"/>
              <w:ind w:left="110"/>
              <w:rPr>
                <w:b/>
                <w:sz w:val="24"/>
              </w:rPr>
            </w:pPr>
            <w:r>
              <w:rPr>
                <w:b/>
                <w:spacing w:val="-2"/>
                <w:sz w:val="24"/>
              </w:rPr>
              <w:t>身分證字號</w:t>
            </w:r>
          </w:p>
        </w:tc>
        <w:tc>
          <w:tcPr>
            <w:tcW w:w="3260" w:type="dxa"/>
          </w:tcPr>
          <w:p w14:paraId="44FB1C31" w14:textId="77777777" w:rsidR="00682706" w:rsidRDefault="00682706" w:rsidP="003D6A6B">
            <w:pPr>
              <w:pStyle w:val="TableParagraph"/>
              <w:rPr>
                <w:rFonts w:ascii="Times New Roman"/>
                <w:sz w:val="24"/>
              </w:rPr>
            </w:pPr>
          </w:p>
        </w:tc>
        <w:tc>
          <w:tcPr>
            <w:tcW w:w="1417" w:type="dxa"/>
            <w:gridSpan w:val="2"/>
            <w:shd w:val="clear" w:color="auto" w:fill="D9D9D9"/>
          </w:tcPr>
          <w:p w14:paraId="70756282" w14:textId="77777777" w:rsidR="00682706" w:rsidRDefault="00682706" w:rsidP="003D6A6B">
            <w:pPr>
              <w:pStyle w:val="TableParagraph"/>
              <w:spacing w:before="21" w:line="414" w:lineRule="exact"/>
              <w:ind w:left="107"/>
              <w:rPr>
                <w:b/>
                <w:sz w:val="24"/>
              </w:rPr>
            </w:pPr>
            <w:r>
              <w:rPr>
                <w:b/>
                <w:spacing w:val="-3"/>
                <w:sz w:val="24"/>
              </w:rPr>
              <w:t>連絡電話</w:t>
            </w:r>
          </w:p>
        </w:tc>
        <w:tc>
          <w:tcPr>
            <w:tcW w:w="3400" w:type="dxa"/>
            <w:gridSpan w:val="2"/>
          </w:tcPr>
          <w:p w14:paraId="625105D8" w14:textId="77777777" w:rsidR="00682706" w:rsidRDefault="00682706" w:rsidP="003D6A6B">
            <w:pPr>
              <w:pStyle w:val="TableParagraph"/>
              <w:rPr>
                <w:rFonts w:ascii="Times New Roman"/>
                <w:sz w:val="24"/>
              </w:rPr>
            </w:pPr>
          </w:p>
        </w:tc>
      </w:tr>
      <w:tr w:rsidR="00682706" w14:paraId="59836307" w14:textId="77777777" w:rsidTr="003D6A6B">
        <w:trPr>
          <w:trHeight w:val="453"/>
        </w:trPr>
        <w:tc>
          <w:tcPr>
            <w:tcW w:w="1556" w:type="dxa"/>
            <w:shd w:val="clear" w:color="auto" w:fill="D9D9D9"/>
          </w:tcPr>
          <w:p w14:paraId="6E2F6CDA" w14:textId="77777777" w:rsidR="00682706" w:rsidRDefault="00682706" w:rsidP="003D6A6B">
            <w:pPr>
              <w:pStyle w:val="TableParagraph"/>
              <w:spacing w:before="19" w:line="414" w:lineRule="exact"/>
              <w:ind w:left="110"/>
              <w:rPr>
                <w:b/>
                <w:sz w:val="24"/>
              </w:rPr>
            </w:pPr>
            <w:r>
              <w:rPr>
                <w:b/>
                <w:spacing w:val="-3"/>
                <w:sz w:val="24"/>
              </w:rPr>
              <w:t>戶籍地址</w:t>
            </w:r>
          </w:p>
        </w:tc>
        <w:tc>
          <w:tcPr>
            <w:tcW w:w="8077" w:type="dxa"/>
            <w:gridSpan w:val="5"/>
          </w:tcPr>
          <w:p w14:paraId="2C6FD677" w14:textId="77777777" w:rsidR="00682706" w:rsidRDefault="00682706" w:rsidP="003D6A6B">
            <w:pPr>
              <w:pStyle w:val="TableParagraph"/>
              <w:rPr>
                <w:rFonts w:ascii="Times New Roman"/>
                <w:sz w:val="24"/>
              </w:rPr>
            </w:pPr>
          </w:p>
        </w:tc>
      </w:tr>
      <w:tr w:rsidR="00682706" w14:paraId="46D871C8" w14:textId="77777777" w:rsidTr="003D6A6B">
        <w:trPr>
          <w:trHeight w:val="453"/>
        </w:trPr>
        <w:tc>
          <w:tcPr>
            <w:tcW w:w="1556" w:type="dxa"/>
            <w:shd w:val="clear" w:color="auto" w:fill="D9D9D9"/>
          </w:tcPr>
          <w:p w14:paraId="207AEE8B" w14:textId="77777777" w:rsidR="00682706" w:rsidRDefault="00682706" w:rsidP="003D6A6B">
            <w:pPr>
              <w:pStyle w:val="TableParagraph"/>
              <w:spacing w:before="19" w:line="414" w:lineRule="exact"/>
              <w:ind w:left="110"/>
              <w:rPr>
                <w:b/>
                <w:sz w:val="24"/>
              </w:rPr>
            </w:pPr>
            <w:r>
              <w:rPr>
                <w:b/>
                <w:spacing w:val="-3"/>
                <w:sz w:val="24"/>
              </w:rPr>
              <w:t>聯絡地址</w:t>
            </w:r>
          </w:p>
        </w:tc>
        <w:tc>
          <w:tcPr>
            <w:tcW w:w="8077" w:type="dxa"/>
            <w:gridSpan w:val="5"/>
          </w:tcPr>
          <w:p w14:paraId="271E0CA9" w14:textId="77777777" w:rsidR="00682706" w:rsidRDefault="00682706" w:rsidP="003D6A6B">
            <w:pPr>
              <w:pStyle w:val="TableParagraph"/>
              <w:rPr>
                <w:rFonts w:ascii="Times New Roman"/>
                <w:sz w:val="24"/>
              </w:rPr>
            </w:pPr>
          </w:p>
        </w:tc>
      </w:tr>
      <w:tr w:rsidR="00682706" w14:paraId="765B43D5" w14:textId="77777777" w:rsidTr="0095288C">
        <w:trPr>
          <w:trHeight w:val="2479"/>
        </w:trPr>
        <w:tc>
          <w:tcPr>
            <w:tcW w:w="4816" w:type="dxa"/>
            <w:gridSpan w:val="2"/>
            <w:vAlign w:val="center"/>
          </w:tcPr>
          <w:p w14:paraId="7891DCF2" w14:textId="77777777" w:rsidR="00682706" w:rsidRDefault="00682706" w:rsidP="00CE7D64">
            <w:pPr>
              <w:pStyle w:val="TableParagraph"/>
              <w:jc w:val="center"/>
              <w:rPr>
                <w:sz w:val="24"/>
                <w:lang w:eastAsia="zh-TW"/>
              </w:rPr>
            </w:pPr>
            <w:r>
              <w:rPr>
                <w:color w:val="808080"/>
                <w:spacing w:val="-2"/>
                <w:sz w:val="24"/>
                <w:lang w:eastAsia="zh-TW"/>
              </w:rPr>
              <w:t>申請代表人</w:t>
            </w:r>
          </w:p>
          <w:p w14:paraId="0ED62135" w14:textId="77777777" w:rsidR="00682706" w:rsidRDefault="00682706" w:rsidP="00342D3D">
            <w:pPr>
              <w:pStyle w:val="TableParagraph"/>
              <w:spacing w:before="1"/>
              <w:ind w:left="13"/>
              <w:jc w:val="center"/>
              <w:rPr>
                <w:sz w:val="24"/>
                <w:lang w:eastAsia="zh-TW"/>
              </w:rPr>
            </w:pPr>
            <w:r>
              <w:rPr>
                <w:color w:val="808080"/>
                <w:spacing w:val="-1"/>
                <w:sz w:val="24"/>
                <w:lang w:eastAsia="zh-TW"/>
              </w:rPr>
              <w:t>身分證正面影本浮貼處</w:t>
            </w:r>
          </w:p>
        </w:tc>
        <w:tc>
          <w:tcPr>
            <w:tcW w:w="4817" w:type="dxa"/>
            <w:gridSpan w:val="4"/>
            <w:vAlign w:val="center"/>
          </w:tcPr>
          <w:p w14:paraId="47C4BA4E" w14:textId="77777777" w:rsidR="00682706" w:rsidRDefault="00682706" w:rsidP="00CE7D64">
            <w:pPr>
              <w:pStyle w:val="TableParagraph"/>
              <w:jc w:val="center"/>
              <w:rPr>
                <w:sz w:val="24"/>
                <w:lang w:eastAsia="zh-TW"/>
              </w:rPr>
            </w:pPr>
            <w:r>
              <w:rPr>
                <w:color w:val="808080"/>
                <w:spacing w:val="-2"/>
                <w:sz w:val="24"/>
                <w:lang w:eastAsia="zh-TW"/>
              </w:rPr>
              <w:t>申請代表人</w:t>
            </w:r>
          </w:p>
          <w:p w14:paraId="612C2A2F" w14:textId="77777777" w:rsidR="00682706" w:rsidRDefault="00682706" w:rsidP="00342D3D">
            <w:pPr>
              <w:pStyle w:val="TableParagraph"/>
              <w:spacing w:before="1"/>
              <w:ind w:left="6"/>
              <w:jc w:val="center"/>
              <w:rPr>
                <w:sz w:val="24"/>
                <w:lang w:eastAsia="zh-TW"/>
              </w:rPr>
            </w:pPr>
            <w:r>
              <w:rPr>
                <w:color w:val="808080"/>
                <w:spacing w:val="-1"/>
                <w:sz w:val="24"/>
                <w:lang w:eastAsia="zh-TW"/>
              </w:rPr>
              <w:t>身分證反面影本浮貼處</w:t>
            </w:r>
          </w:p>
        </w:tc>
      </w:tr>
      <w:tr w:rsidR="00682706" w14:paraId="6FE28665" w14:textId="77777777" w:rsidTr="003D6A6B">
        <w:trPr>
          <w:trHeight w:val="453"/>
        </w:trPr>
        <w:tc>
          <w:tcPr>
            <w:tcW w:w="9633" w:type="dxa"/>
            <w:gridSpan w:val="6"/>
            <w:shd w:val="clear" w:color="auto" w:fill="D9D9D9"/>
          </w:tcPr>
          <w:p w14:paraId="26463EC3" w14:textId="77777777" w:rsidR="00682706" w:rsidRDefault="00682706" w:rsidP="003D6A6B">
            <w:pPr>
              <w:pStyle w:val="TableParagraph"/>
              <w:spacing w:before="19" w:line="414" w:lineRule="exact"/>
              <w:ind w:left="12"/>
              <w:jc w:val="center"/>
              <w:rPr>
                <w:b/>
                <w:sz w:val="24"/>
              </w:rPr>
            </w:pPr>
            <w:r>
              <w:rPr>
                <w:b/>
                <w:spacing w:val="-3"/>
                <w:sz w:val="24"/>
              </w:rPr>
              <w:t>匯款資訊</w:t>
            </w:r>
          </w:p>
        </w:tc>
      </w:tr>
      <w:tr w:rsidR="00682706" w14:paraId="67957543" w14:textId="77777777" w:rsidTr="003D6A6B">
        <w:trPr>
          <w:trHeight w:val="453"/>
        </w:trPr>
        <w:tc>
          <w:tcPr>
            <w:tcW w:w="1556" w:type="dxa"/>
          </w:tcPr>
          <w:p w14:paraId="604ABC70" w14:textId="77777777" w:rsidR="00682706" w:rsidRDefault="00682706" w:rsidP="003D6A6B">
            <w:pPr>
              <w:pStyle w:val="TableParagraph"/>
              <w:spacing w:before="19" w:line="414" w:lineRule="exact"/>
              <w:ind w:left="14"/>
              <w:jc w:val="center"/>
              <w:rPr>
                <w:b/>
                <w:sz w:val="24"/>
              </w:rPr>
            </w:pPr>
            <w:r>
              <w:rPr>
                <w:b/>
                <w:spacing w:val="-5"/>
                <w:sz w:val="24"/>
              </w:rPr>
              <w:t>戶名</w:t>
            </w:r>
          </w:p>
        </w:tc>
        <w:tc>
          <w:tcPr>
            <w:tcW w:w="8077" w:type="dxa"/>
            <w:gridSpan w:val="5"/>
          </w:tcPr>
          <w:p w14:paraId="2E2BF652" w14:textId="77777777" w:rsidR="00682706" w:rsidRDefault="00682706" w:rsidP="003D6A6B">
            <w:pPr>
              <w:pStyle w:val="TableParagraph"/>
              <w:spacing w:before="19" w:line="414" w:lineRule="exact"/>
              <w:ind w:left="5326"/>
              <w:rPr>
                <w:sz w:val="24"/>
                <w:lang w:eastAsia="zh-TW"/>
              </w:rPr>
            </w:pPr>
            <w:r>
              <w:rPr>
                <w:color w:val="808080"/>
                <w:sz w:val="24"/>
                <w:lang w:eastAsia="zh-TW"/>
              </w:rPr>
              <w:t>（需同申請代表人姓名</w:t>
            </w:r>
            <w:r>
              <w:rPr>
                <w:color w:val="808080"/>
                <w:spacing w:val="-10"/>
                <w:sz w:val="24"/>
                <w:lang w:eastAsia="zh-TW"/>
              </w:rPr>
              <w:t>）</w:t>
            </w:r>
          </w:p>
        </w:tc>
      </w:tr>
      <w:tr w:rsidR="0095288C" w14:paraId="607C13A4" w14:textId="77777777" w:rsidTr="0095288C">
        <w:trPr>
          <w:trHeight w:val="453"/>
        </w:trPr>
        <w:tc>
          <w:tcPr>
            <w:tcW w:w="1556" w:type="dxa"/>
          </w:tcPr>
          <w:p w14:paraId="6BC0847F" w14:textId="77777777" w:rsidR="0095288C" w:rsidRDefault="0095288C" w:rsidP="003D6A6B">
            <w:pPr>
              <w:pStyle w:val="TableParagraph"/>
              <w:spacing w:before="19" w:line="414" w:lineRule="exact"/>
              <w:ind w:left="14"/>
              <w:jc w:val="center"/>
              <w:rPr>
                <w:b/>
                <w:spacing w:val="-5"/>
                <w:sz w:val="24"/>
              </w:rPr>
            </w:pPr>
            <w:r>
              <w:rPr>
                <w:rFonts w:hint="eastAsia"/>
                <w:b/>
                <w:spacing w:val="-5"/>
                <w:sz w:val="24"/>
                <w:lang w:eastAsia="zh-TW"/>
              </w:rPr>
              <w:t>金融機構名稱</w:t>
            </w:r>
          </w:p>
        </w:tc>
        <w:tc>
          <w:tcPr>
            <w:tcW w:w="3778" w:type="dxa"/>
            <w:gridSpan w:val="2"/>
            <w:tcBorders>
              <w:right w:val="single" w:sz="4" w:space="0" w:color="auto"/>
            </w:tcBorders>
          </w:tcPr>
          <w:p w14:paraId="53A7F153" w14:textId="77777777" w:rsidR="0095288C" w:rsidRDefault="0095288C" w:rsidP="008C1E0C">
            <w:pPr>
              <w:pStyle w:val="TableParagraph"/>
              <w:spacing w:before="19" w:line="414" w:lineRule="exact"/>
              <w:rPr>
                <w:color w:val="808080"/>
                <w:sz w:val="24"/>
              </w:rPr>
            </w:pPr>
          </w:p>
        </w:tc>
        <w:tc>
          <w:tcPr>
            <w:tcW w:w="1202" w:type="dxa"/>
            <w:gridSpan w:val="2"/>
            <w:tcBorders>
              <w:left w:val="single" w:sz="4" w:space="0" w:color="auto"/>
              <w:right w:val="single" w:sz="4" w:space="0" w:color="auto"/>
            </w:tcBorders>
          </w:tcPr>
          <w:p w14:paraId="6CE1DA49" w14:textId="77777777" w:rsidR="0095288C" w:rsidRPr="0095288C" w:rsidRDefault="0095288C" w:rsidP="008C1E0C">
            <w:pPr>
              <w:pStyle w:val="TableParagraph"/>
              <w:spacing w:before="19" w:line="414" w:lineRule="exact"/>
              <w:rPr>
                <w:b/>
                <w:color w:val="808080"/>
                <w:sz w:val="24"/>
              </w:rPr>
            </w:pPr>
            <w:r w:rsidRPr="0095288C">
              <w:rPr>
                <w:rFonts w:hint="eastAsia"/>
                <w:b/>
                <w:color w:val="000000" w:themeColor="text1"/>
                <w:sz w:val="24"/>
                <w:lang w:eastAsia="zh-TW"/>
              </w:rPr>
              <w:t>分行名稱</w:t>
            </w:r>
          </w:p>
        </w:tc>
        <w:tc>
          <w:tcPr>
            <w:tcW w:w="3097" w:type="dxa"/>
            <w:tcBorders>
              <w:left w:val="single" w:sz="4" w:space="0" w:color="auto"/>
            </w:tcBorders>
          </w:tcPr>
          <w:p w14:paraId="2F801A42" w14:textId="77777777" w:rsidR="0095288C" w:rsidRDefault="0095288C" w:rsidP="008C1E0C">
            <w:pPr>
              <w:pStyle w:val="TableParagraph"/>
              <w:spacing w:before="19" w:line="414" w:lineRule="exact"/>
              <w:rPr>
                <w:color w:val="808080"/>
                <w:sz w:val="24"/>
              </w:rPr>
            </w:pPr>
          </w:p>
        </w:tc>
      </w:tr>
      <w:tr w:rsidR="008C1E0C" w14:paraId="1B22A672" w14:textId="77777777" w:rsidTr="0095288C">
        <w:trPr>
          <w:trHeight w:val="582"/>
        </w:trPr>
        <w:tc>
          <w:tcPr>
            <w:tcW w:w="1556" w:type="dxa"/>
          </w:tcPr>
          <w:p w14:paraId="130A673A" w14:textId="77777777" w:rsidR="008C1E0C" w:rsidRDefault="008C1E0C" w:rsidP="003D6A6B">
            <w:pPr>
              <w:pStyle w:val="TableParagraph"/>
              <w:spacing w:before="19"/>
              <w:ind w:left="247"/>
              <w:rPr>
                <w:b/>
                <w:sz w:val="24"/>
              </w:rPr>
            </w:pPr>
            <w:r>
              <w:rPr>
                <w:b/>
                <w:spacing w:val="-4"/>
                <w:sz w:val="24"/>
              </w:rPr>
              <w:t>銀行</w:t>
            </w:r>
            <w:r>
              <w:rPr>
                <w:rFonts w:hint="eastAsia"/>
                <w:b/>
                <w:spacing w:val="-4"/>
                <w:sz w:val="24"/>
                <w:lang w:eastAsia="zh-TW"/>
              </w:rPr>
              <w:t>代碼</w:t>
            </w:r>
          </w:p>
        </w:tc>
        <w:tc>
          <w:tcPr>
            <w:tcW w:w="8077" w:type="dxa"/>
            <w:gridSpan w:val="5"/>
            <w:vAlign w:val="center"/>
          </w:tcPr>
          <w:p w14:paraId="1126DE16" w14:textId="77777777" w:rsidR="008C1E0C" w:rsidRDefault="008C1E0C" w:rsidP="008C1E0C">
            <w:pPr>
              <w:pStyle w:val="TableParagraph"/>
              <w:wordWrap w:val="0"/>
              <w:jc w:val="right"/>
              <w:rPr>
                <w:rFonts w:ascii="Times New Roman"/>
                <w:sz w:val="24"/>
              </w:rPr>
            </w:pPr>
            <w:r w:rsidRPr="008C1E0C">
              <w:rPr>
                <w:rFonts w:ascii="Times New Roman" w:hint="eastAsia"/>
                <w:color w:val="767171" w:themeColor="background2" w:themeShade="80"/>
                <w:sz w:val="24"/>
                <w:lang w:eastAsia="zh-TW"/>
              </w:rPr>
              <w:t>（共</w:t>
            </w:r>
            <w:r w:rsidRPr="008C1E0C">
              <w:rPr>
                <w:rFonts w:ascii="Times New Roman" w:hint="eastAsia"/>
                <w:color w:val="767171" w:themeColor="background2" w:themeShade="80"/>
                <w:sz w:val="24"/>
                <w:lang w:eastAsia="zh-TW"/>
              </w:rPr>
              <w:t>7</w:t>
            </w:r>
            <w:r w:rsidRPr="008C1E0C">
              <w:rPr>
                <w:rFonts w:ascii="Times New Roman" w:hint="eastAsia"/>
                <w:color w:val="767171" w:themeColor="background2" w:themeShade="80"/>
                <w:sz w:val="24"/>
                <w:lang w:eastAsia="zh-TW"/>
              </w:rPr>
              <w:t>碼，請務必填寫</w:t>
            </w:r>
            <w:r w:rsidRPr="008C1E0C">
              <w:rPr>
                <w:rFonts w:ascii="Times New Roman" w:hint="eastAsia"/>
                <w:color w:val="767171" w:themeColor="background2" w:themeShade="80"/>
                <w:sz w:val="24"/>
                <w:lang w:eastAsia="zh-TW"/>
              </w:rPr>
              <w:t>)</w:t>
            </w:r>
            <w:r>
              <w:rPr>
                <w:rFonts w:ascii="Times New Roman" w:hint="eastAsia"/>
                <w:sz w:val="24"/>
                <w:lang w:eastAsia="zh-TW"/>
              </w:rPr>
              <w:t xml:space="preserve"> </w:t>
            </w:r>
          </w:p>
        </w:tc>
      </w:tr>
      <w:tr w:rsidR="00682706" w14:paraId="1BE84995" w14:textId="77777777" w:rsidTr="003D6A6B">
        <w:trPr>
          <w:trHeight w:val="453"/>
        </w:trPr>
        <w:tc>
          <w:tcPr>
            <w:tcW w:w="1556" w:type="dxa"/>
          </w:tcPr>
          <w:p w14:paraId="1B581C96" w14:textId="77777777" w:rsidR="00682706" w:rsidRDefault="00682706" w:rsidP="003D6A6B">
            <w:pPr>
              <w:pStyle w:val="TableParagraph"/>
              <w:spacing w:before="19" w:line="414" w:lineRule="exact"/>
              <w:ind w:left="14"/>
              <w:jc w:val="center"/>
              <w:rPr>
                <w:b/>
                <w:sz w:val="24"/>
              </w:rPr>
            </w:pPr>
            <w:r>
              <w:rPr>
                <w:b/>
                <w:spacing w:val="-5"/>
                <w:sz w:val="24"/>
              </w:rPr>
              <w:t>帳號</w:t>
            </w:r>
          </w:p>
        </w:tc>
        <w:tc>
          <w:tcPr>
            <w:tcW w:w="8077" w:type="dxa"/>
            <w:gridSpan w:val="5"/>
          </w:tcPr>
          <w:p w14:paraId="1E4D70AC" w14:textId="77777777" w:rsidR="00682706" w:rsidRDefault="00682706" w:rsidP="003D6A6B">
            <w:pPr>
              <w:pStyle w:val="TableParagraph"/>
              <w:rPr>
                <w:rFonts w:ascii="Times New Roman"/>
                <w:sz w:val="24"/>
              </w:rPr>
            </w:pPr>
          </w:p>
        </w:tc>
      </w:tr>
      <w:tr w:rsidR="00682706" w14:paraId="08A39041" w14:textId="77777777" w:rsidTr="0095288C">
        <w:trPr>
          <w:trHeight w:val="3760"/>
        </w:trPr>
        <w:tc>
          <w:tcPr>
            <w:tcW w:w="9633" w:type="dxa"/>
            <w:gridSpan w:val="6"/>
          </w:tcPr>
          <w:p w14:paraId="395B9D77" w14:textId="77777777" w:rsidR="00342D3D" w:rsidRDefault="00342D3D" w:rsidP="00A6492A">
            <w:pPr>
              <w:pStyle w:val="TableParagraph"/>
              <w:rPr>
                <w:sz w:val="24"/>
              </w:rPr>
            </w:pPr>
          </w:p>
          <w:p w14:paraId="0AB4AAE3" w14:textId="77777777" w:rsidR="00A6492A" w:rsidRDefault="00A6492A" w:rsidP="00A6492A">
            <w:pPr>
              <w:pStyle w:val="TableParagraph"/>
              <w:rPr>
                <w:color w:val="808080"/>
                <w:spacing w:val="-2"/>
                <w:sz w:val="24"/>
              </w:rPr>
            </w:pPr>
          </w:p>
          <w:p w14:paraId="500C72F9" w14:textId="77777777" w:rsidR="00682706" w:rsidRDefault="00682706" w:rsidP="003D6A6B">
            <w:pPr>
              <w:pStyle w:val="TableParagraph"/>
              <w:ind w:left="12"/>
              <w:jc w:val="center"/>
              <w:rPr>
                <w:sz w:val="24"/>
              </w:rPr>
            </w:pPr>
            <w:r>
              <w:rPr>
                <w:color w:val="808080"/>
                <w:spacing w:val="-2"/>
                <w:sz w:val="24"/>
              </w:rPr>
              <w:t>帳戶影本浮貼處</w:t>
            </w:r>
          </w:p>
        </w:tc>
      </w:tr>
    </w:tbl>
    <w:p w14:paraId="05E1C045" w14:textId="77777777" w:rsidR="00682706" w:rsidRDefault="0095288C" w:rsidP="0095288C">
      <w:pPr>
        <w:spacing w:line="400" w:lineRule="exact"/>
        <w:rPr>
          <w:rFonts w:ascii="微軟正黑體" w:eastAsia="微軟正黑體" w:hAnsi="微軟正黑體"/>
          <w:sz w:val="22"/>
        </w:rPr>
      </w:pPr>
      <w:r w:rsidRPr="0095288C">
        <w:rPr>
          <w:rFonts w:ascii="微軟正黑體" w:eastAsia="微軟正黑體" w:hAnsi="微軟正黑體" w:hint="eastAsia"/>
          <w:sz w:val="22"/>
        </w:rPr>
        <w:t>※手續費最低收費標準以每筆30元計付，惟每筆最高匯款金額為2,000萬元，若匯款金額超過2,000萬元以上部份，每增加2,000萬元匯費每筆30元計付〈以此類推〉，並於款項內扣除匯費〈款項金額─匯費 = 匯入金額〉，退匯重匯時亦需再繳納匯費。</w:t>
      </w:r>
    </w:p>
    <w:p w14:paraId="4099C273" w14:textId="77777777" w:rsidR="009455FA" w:rsidRDefault="009455FA" w:rsidP="00A52D8A">
      <w:pPr>
        <w:pStyle w:val="a3"/>
        <w:tabs>
          <w:tab w:val="left" w:pos="8533"/>
        </w:tabs>
        <w:spacing w:before="48" w:line="500" w:lineRule="exact"/>
        <w:ind w:left="112"/>
      </w:pPr>
      <w:r>
        <w:lastRenderedPageBreak/>
        <w:t>【附件</w:t>
      </w:r>
      <w:r w:rsidR="008E14BF">
        <w:rPr>
          <w:rFonts w:hint="eastAsia"/>
        </w:rPr>
        <w:t>10</w:t>
      </w:r>
      <w:r>
        <w:rPr>
          <w:spacing w:val="-10"/>
        </w:rPr>
        <w:t>】</w:t>
      </w:r>
      <w:r>
        <w:tab/>
        <w:t>編號</w:t>
      </w:r>
      <w:r>
        <w:rPr>
          <w:spacing w:val="-10"/>
        </w:rPr>
        <w:t>：</w:t>
      </w:r>
    </w:p>
    <w:p w14:paraId="65C59622" w14:textId="77777777" w:rsidR="009455FA" w:rsidRDefault="009455FA" w:rsidP="00A52D8A">
      <w:pPr>
        <w:spacing w:line="460" w:lineRule="exact"/>
        <w:ind w:right="241"/>
        <w:jc w:val="center"/>
        <w:rPr>
          <w:b/>
        </w:rPr>
      </w:pPr>
      <w:r>
        <w:rPr>
          <w:b/>
          <w:spacing w:val="-1"/>
        </w:rPr>
        <w:t>桃園市立大溪木藝生態博物館</w:t>
      </w:r>
      <w:r>
        <w:rPr>
          <w:b/>
          <w:spacing w:val="-1"/>
        </w:rPr>
        <w:t xml:space="preserve"> </w:t>
      </w:r>
      <w:r>
        <w:rPr>
          <w:b/>
          <w:spacing w:val="-1"/>
        </w:rPr>
        <w:t>第</w:t>
      </w:r>
      <w:r>
        <w:rPr>
          <w:rFonts w:hint="eastAsia"/>
          <w:b/>
          <w:spacing w:val="-1"/>
        </w:rPr>
        <w:t>二</w:t>
      </w:r>
      <w:r>
        <w:rPr>
          <w:b/>
          <w:spacing w:val="-1"/>
        </w:rPr>
        <w:t>屆大溪國際木家具工藝設計競賽</w:t>
      </w:r>
    </w:p>
    <w:p w14:paraId="681D86D1" w14:textId="77777777" w:rsidR="009455FA" w:rsidRDefault="009455FA" w:rsidP="00A52D8A">
      <w:pPr>
        <w:pStyle w:val="1"/>
        <w:spacing w:line="460" w:lineRule="exact"/>
        <w:ind w:right="238"/>
      </w:pPr>
      <w:r>
        <w:rPr>
          <w:rFonts w:hint="eastAsia"/>
          <w:spacing w:val="-3"/>
        </w:rPr>
        <w:t>領據</w:t>
      </w:r>
    </w:p>
    <w:p w14:paraId="4FC9F26A" w14:textId="77777777" w:rsidR="009455FA" w:rsidRDefault="005F7EC0" w:rsidP="005F7EC0">
      <w:pPr>
        <w:pStyle w:val="a3"/>
        <w:spacing w:line="460" w:lineRule="exact"/>
        <w:ind w:left="113"/>
      </w:pPr>
      <w:r>
        <w:rPr>
          <w:noProof/>
        </w:rPr>
        <mc:AlternateContent>
          <mc:Choice Requires="wps">
            <w:drawing>
              <wp:anchor distT="0" distB="0" distL="114300" distR="114300" simplePos="0" relativeHeight="251662336" behindDoc="0" locked="0" layoutInCell="1" allowOverlap="1" wp14:anchorId="0267E532" wp14:editId="66D04EB5">
                <wp:simplePos x="0" y="0"/>
                <wp:positionH relativeFrom="column">
                  <wp:posOffset>815340</wp:posOffset>
                </wp:positionH>
                <wp:positionV relativeFrom="paragraph">
                  <wp:posOffset>298450</wp:posOffset>
                </wp:positionV>
                <wp:extent cx="2380890" cy="319177"/>
                <wp:effectExtent l="0" t="0" r="0" b="5080"/>
                <wp:wrapNone/>
                <wp:docPr id="5" name="文字方塊 5"/>
                <wp:cNvGraphicFramePr/>
                <a:graphic xmlns:a="http://schemas.openxmlformats.org/drawingml/2006/main">
                  <a:graphicData uri="http://schemas.microsoft.com/office/word/2010/wordprocessingShape">
                    <wps:wsp>
                      <wps:cNvSpPr txBox="1"/>
                      <wps:spPr>
                        <a:xfrm>
                          <a:off x="0" y="0"/>
                          <a:ext cx="2380890" cy="319177"/>
                        </a:xfrm>
                        <a:prstGeom prst="rect">
                          <a:avLst/>
                        </a:prstGeom>
                        <a:noFill/>
                        <a:ln w="6350">
                          <a:noFill/>
                        </a:ln>
                      </wps:spPr>
                      <wps:txbx>
                        <w:txbxContent>
                          <w:p w14:paraId="7D3EA47A" w14:textId="77777777" w:rsidR="00727B47" w:rsidRPr="004B3986" w:rsidRDefault="00727B47">
                            <w:pPr>
                              <w:rPr>
                                <w:color w:val="DBDBDB" w:themeColor="accent3" w:themeTint="66"/>
                                <w:sz w:val="16"/>
                              </w:rPr>
                            </w:pPr>
                            <w:r w:rsidRPr="004B3986">
                              <w:rPr>
                                <w:rFonts w:hint="eastAsia"/>
                                <w:color w:val="DBDBDB" w:themeColor="accent3" w:themeTint="66"/>
                                <w:spacing w:val="-2"/>
                                <w:sz w:val="16"/>
                              </w:rPr>
                              <w:t>（競賽獲獎</w:t>
                            </w:r>
                            <w:r>
                              <w:rPr>
                                <w:rFonts w:hint="eastAsia"/>
                                <w:color w:val="DBDBDB" w:themeColor="accent3" w:themeTint="66"/>
                                <w:spacing w:val="-2"/>
                                <w:sz w:val="16"/>
                              </w:rPr>
                              <w:t>之</w:t>
                            </w:r>
                            <w:r w:rsidRPr="004B3986">
                              <w:rPr>
                                <w:rFonts w:hint="eastAsia"/>
                                <w:color w:val="DBDBDB" w:themeColor="accent3" w:themeTint="66"/>
                                <w:spacing w:val="-2"/>
                                <w:sz w:val="16"/>
                              </w:rPr>
                              <w:t>獎金公布後由活動小組填寫）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E532" id="文字方塊 5" o:spid="_x0000_s1030" type="#_x0000_t202" style="position:absolute;left:0;text-align:left;margin-left:64.2pt;margin-top:23.5pt;width:187.4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" filled="f" stroked="f" strokeweight=".5pt">
                <v:textbox>
                  <w:txbxContent>
                    <w:p w14:paraId="7D3EA47A" w14:textId="77777777" w:rsidR="00727B47" w:rsidRPr="004B3986" w:rsidRDefault="00727B47">
                      <w:pPr>
                        <w:rPr>
                          <w:color w:val="DBDBDB" w:themeColor="accent3" w:themeTint="66"/>
                          <w:sz w:val="16"/>
                        </w:rPr>
                      </w:pPr>
                      <w:r w:rsidRPr="004B3986">
                        <w:rPr>
                          <w:rFonts w:hint="eastAsia"/>
                          <w:color w:val="DBDBDB" w:themeColor="accent3" w:themeTint="66"/>
                          <w:spacing w:val="-2"/>
                          <w:sz w:val="16"/>
                        </w:rPr>
                        <w:t>（競賽獲獎</w:t>
                      </w:r>
                      <w:r>
                        <w:rPr>
                          <w:rFonts w:hint="eastAsia"/>
                          <w:color w:val="DBDBDB" w:themeColor="accent3" w:themeTint="66"/>
                          <w:spacing w:val="-2"/>
                          <w:sz w:val="16"/>
                        </w:rPr>
                        <w:t>之</w:t>
                      </w:r>
                      <w:r w:rsidRPr="004B3986">
                        <w:rPr>
                          <w:rFonts w:hint="eastAsia"/>
                          <w:color w:val="DBDBDB" w:themeColor="accent3" w:themeTint="66"/>
                          <w:spacing w:val="-2"/>
                          <w:sz w:val="16"/>
                        </w:rPr>
                        <w:t>獎金公布後由活動小組填寫）</w:t>
                      </w:r>
                    </w:p>
                  </w:txbxContent>
                </v:textbox>
              </v:shape>
            </w:pict>
          </mc:Fallback>
        </mc:AlternateContent>
      </w:r>
      <w:r w:rsidR="009455FA">
        <w:rPr>
          <w:spacing w:val="-2"/>
        </w:rPr>
        <w:t>茲收到桃園市立大溪木藝生態博物館「第</w:t>
      </w:r>
      <w:r w:rsidR="009455FA">
        <w:rPr>
          <w:rFonts w:hint="eastAsia"/>
          <w:spacing w:val="-2"/>
        </w:rPr>
        <w:t>二</w:t>
      </w:r>
      <w:r w:rsidR="009455FA">
        <w:rPr>
          <w:spacing w:val="-2"/>
        </w:rPr>
        <w:t>屆大溪國際木家具工藝設計競賽」之</w:t>
      </w:r>
      <w:r w:rsidR="009455FA">
        <w:rPr>
          <w:rFonts w:hint="eastAsia"/>
          <w:spacing w:val="-2"/>
        </w:rPr>
        <w:t>競賽獎金</w:t>
      </w:r>
      <w:r w:rsidR="009455FA">
        <w:rPr>
          <w:spacing w:val="-2"/>
        </w:rPr>
        <w:t>，計新臺幣</w:t>
      </w:r>
      <w:r w:rsidR="009455FA">
        <w:rPr>
          <w:rFonts w:hint="eastAsia"/>
          <w:spacing w:val="-2"/>
        </w:rPr>
        <w:t>__________________________</w:t>
      </w:r>
      <w:r w:rsidR="004B3986">
        <w:rPr>
          <w:rFonts w:hint="eastAsia"/>
          <w:spacing w:val="-2"/>
        </w:rPr>
        <w:t>___</w:t>
      </w:r>
      <w:r>
        <w:rPr>
          <w:spacing w:val="-2"/>
        </w:rPr>
        <w:softHyphen/>
      </w:r>
      <w:r>
        <w:rPr>
          <w:spacing w:val="-2"/>
        </w:rPr>
        <w:softHyphen/>
        <w:t>_____</w:t>
      </w:r>
      <w:r w:rsidR="004B3986">
        <w:rPr>
          <w:rFonts w:hint="eastAsia"/>
          <w:spacing w:val="-2"/>
        </w:rPr>
        <w:t>__</w:t>
      </w:r>
      <w:r w:rsidR="009455FA">
        <w:rPr>
          <w:rFonts w:hint="eastAsia"/>
          <w:spacing w:val="-2"/>
        </w:rPr>
        <w:t>___元</w:t>
      </w:r>
      <w:r w:rsidR="002A5AB3">
        <w:rPr>
          <w:rFonts w:hint="eastAsia"/>
          <w:spacing w:val="-2"/>
        </w:rPr>
        <w:t>整</w:t>
      </w:r>
      <w:r w:rsidR="009455FA">
        <w:rPr>
          <w:spacing w:val="-2"/>
        </w:rPr>
        <w:t>。</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260"/>
        <w:gridCol w:w="518"/>
        <w:gridCol w:w="899"/>
        <w:gridCol w:w="303"/>
        <w:gridCol w:w="3097"/>
      </w:tblGrid>
      <w:tr w:rsidR="009455FA" w14:paraId="00DEAF25" w14:textId="77777777" w:rsidTr="003D6A6B">
        <w:trPr>
          <w:trHeight w:val="453"/>
        </w:trPr>
        <w:tc>
          <w:tcPr>
            <w:tcW w:w="1556" w:type="dxa"/>
            <w:shd w:val="clear" w:color="auto" w:fill="D9D9D9"/>
            <w:vAlign w:val="center"/>
          </w:tcPr>
          <w:p w14:paraId="1165BB54" w14:textId="77777777" w:rsidR="009455FA" w:rsidRDefault="009455FA" w:rsidP="003D6A6B">
            <w:pPr>
              <w:pStyle w:val="TableParagraph"/>
              <w:spacing w:before="19" w:line="414" w:lineRule="exact"/>
              <w:ind w:left="110"/>
              <w:jc w:val="both"/>
              <w:rPr>
                <w:b/>
                <w:sz w:val="24"/>
              </w:rPr>
            </w:pPr>
            <w:r>
              <w:rPr>
                <w:b/>
                <w:spacing w:val="-4"/>
                <w:sz w:val="24"/>
              </w:rPr>
              <w:t>姓名</w:t>
            </w:r>
            <w:r w:rsidR="00C6290B" w:rsidRPr="00A74B3B">
              <w:rPr>
                <w:rFonts w:hint="eastAsia"/>
                <w:b/>
                <w:spacing w:val="-4"/>
                <w:sz w:val="20"/>
                <w:lang w:eastAsia="zh-TW"/>
              </w:rPr>
              <w:t>(代表人)</w:t>
            </w:r>
          </w:p>
        </w:tc>
        <w:tc>
          <w:tcPr>
            <w:tcW w:w="8077" w:type="dxa"/>
            <w:gridSpan w:val="5"/>
            <w:vAlign w:val="center"/>
          </w:tcPr>
          <w:p w14:paraId="06D051CC" w14:textId="77777777" w:rsidR="009455FA" w:rsidRDefault="009455FA" w:rsidP="003D6A6B">
            <w:pPr>
              <w:pStyle w:val="TableParagraph"/>
              <w:wordWrap w:val="0"/>
              <w:jc w:val="right"/>
              <w:rPr>
                <w:rFonts w:ascii="Times New Roman"/>
                <w:sz w:val="24"/>
              </w:rPr>
            </w:pPr>
            <w:r w:rsidRPr="008C1E0C">
              <w:rPr>
                <w:b/>
                <w:color w:val="767171" w:themeColor="background2" w:themeShade="80"/>
                <w:spacing w:val="-4"/>
                <w:sz w:val="24"/>
              </w:rPr>
              <w:t>(</w:t>
            </w:r>
            <w:r w:rsidRPr="008C1E0C">
              <w:rPr>
                <w:rFonts w:hint="eastAsia"/>
                <w:b/>
                <w:color w:val="767171" w:themeColor="background2" w:themeShade="80"/>
                <w:spacing w:val="-4"/>
                <w:sz w:val="24"/>
                <w:lang w:eastAsia="zh-TW"/>
              </w:rPr>
              <w:t>親筆</w:t>
            </w:r>
            <w:r w:rsidRPr="008C1E0C">
              <w:rPr>
                <w:b/>
                <w:color w:val="767171" w:themeColor="background2" w:themeShade="80"/>
                <w:spacing w:val="-4"/>
                <w:sz w:val="24"/>
              </w:rPr>
              <w:t>簽章)</w:t>
            </w:r>
            <w:r w:rsidRPr="008C1E0C">
              <w:rPr>
                <w:rFonts w:hint="eastAsia"/>
                <w:b/>
                <w:color w:val="767171" w:themeColor="background2" w:themeShade="80"/>
                <w:spacing w:val="-4"/>
                <w:sz w:val="24"/>
                <w:lang w:eastAsia="zh-TW"/>
              </w:rPr>
              <w:t xml:space="preserve"> </w:t>
            </w:r>
          </w:p>
        </w:tc>
      </w:tr>
      <w:tr w:rsidR="009455FA" w14:paraId="70E3893A" w14:textId="77777777" w:rsidTr="003D6A6B">
        <w:trPr>
          <w:trHeight w:val="455"/>
        </w:trPr>
        <w:tc>
          <w:tcPr>
            <w:tcW w:w="1556" w:type="dxa"/>
            <w:shd w:val="clear" w:color="auto" w:fill="D9D9D9"/>
          </w:tcPr>
          <w:p w14:paraId="79F1BC1C" w14:textId="77777777" w:rsidR="009455FA" w:rsidRDefault="009455FA" w:rsidP="003D6A6B">
            <w:pPr>
              <w:pStyle w:val="TableParagraph"/>
              <w:spacing w:before="21" w:line="414" w:lineRule="exact"/>
              <w:ind w:left="110"/>
              <w:rPr>
                <w:b/>
                <w:sz w:val="24"/>
              </w:rPr>
            </w:pPr>
            <w:r>
              <w:rPr>
                <w:b/>
                <w:spacing w:val="-2"/>
                <w:sz w:val="24"/>
              </w:rPr>
              <w:t>身分證字號</w:t>
            </w:r>
          </w:p>
        </w:tc>
        <w:tc>
          <w:tcPr>
            <w:tcW w:w="3260" w:type="dxa"/>
          </w:tcPr>
          <w:p w14:paraId="49CA7BAD" w14:textId="77777777" w:rsidR="009455FA" w:rsidRDefault="009455FA" w:rsidP="003D6A6B">
            <w:pPr>
              <w:pStyle w:val="TableParagraph"/>
              <w:rPr>
                <w:rFonts w:ascii="Times New Roman"/>
                <w:sz w:val="24"/>
              </w:rPr>
            </w:pPr>
          </w:p>
        </w:tc>
        <w:tc>
          <w:tcPr>
            <w:tcW w:w="1417" w:type="dxa"/>
            <w:gridSpan w:val="2"/>
            <w:shd w:val="clear" w:color="auto" w:fill="D9D9D9"/>
          </w:tcPr>
          <w:p w14:paraId="77F78AD0" w14:textId="77777777" w:rsidR="009455FA" w:rsidRDefault="009455FA" w:rsidP="003D6A6B">
            <w:pPr>
              <w:pStyle w:val="TableParagraph"/>
              <w:spacing w:before="21" w:line="414" w:lineRule="exact"/>
              <w:ind w:left="107"/>
              <w:rPr>
                <w:b/>
                <w:sz w:val="24"/>
              </w:rPr>
            </w:pPr>
            <w:r>
              <w:rPr>
                <w:b/>
                <w:spacing w:val="-3"/>
                <w:sz w:val="24"/>
              </w:rPr>
              <w:t>連絡電話</w:t>
            </w:r>
          </w:p>
        </w:tc>
        <w:tc>
          <w:tcPr>
            <w:tcW w:w="3400" w:type="dxa"/>
            <w:gridSpan w:val="2"/>
          </w:tcPr>
          <w:p w14:paraId="6E954E23" w14:textId="77777777" w:rsidR="009455FA" w:rsidRDefault="009455FA" w:rsidP="003D6A6B">
            <w:pPr>
              <w:pStyle w:val="TableParagraph"/>
              <w:rPr>
                <w:rFonts w:ascii="Times New Roman"/>
                <w:sz w:val="24"/>
              </w:rPr>
            </w:pPr>
          </w:p>
        </w:tc>
      </w:tr>
      <w:tr w:rsidR="009455FA" w14:paraId="04702653" w14:textId="77777777" w:rsidTr="003D6A6B">
        <w:trPr>
          <w:trHeight w:val="453"/>
        </w:trPr>
        <w:tc>
          <w:tcPr>
            <w:tcW w:w="1556" w:type="dxa"/>
            <w:shd w:val="clear" w:color="auto" w:fill="D9D9D9"/>
          </w:tcPr>
          <w:p w14:paraId="6414614A" w14:textId="77777777" w:rsidR="009455FA" w:rsidRDefault="009455FA" w:rsidP="003D6A6B">
            <w:pPr>
              <w:pStyle w:val="TableParagraph"/>
              <w:spacing w:before="19" w:line="414" w:lineRule="exact"/>
              <w:ind w:left="110"/>
              <w:rPr>
                <w:b/>
                <w:sz w:val="24"/>
              </w:rPr>
            </w:pPr>
            <w:r>
              <w:rPr>
                <w:b/>
                <w:spacing w:val="-3"/>
                <w:sz w:val="24"/>
              </w:rPr>
              <w:t>戶籍地址</w:t>
            </w:r>
          </w:p>
        </w:tc>
        <w:tc>
          <w:tcPr>
            <w:tcW w:w="8077" w:type="dxa"/>
            <w:gridSpan w:val="5"/>
          </w:tcPr>
          <w:p w14:paraId="7CE55162" w14:textId="77777777" w:rsidR="009455FA" w:rsidRDefault="009455FA" w:rsidP="003D6A6B">
            <w:pPr>
              <w:pStyle w:val="TableParagraph"/>
              <w:rPr>
                <w:rFonts w:ascii="Times New Roman"/>
                <w:sz w:val="24"/>
              </w:rPr>
            </w:pPr>
          </w:p>
        </w:tc>
      </w:tr>
      <w:tr w:rsidR="009455FA" w14:paraId="68115927" w14:textId="77777777" w:rsidTr="003D6A6B">
        <w:trPr>
          <w:trHeight w:val="453"/>
        </w:trPr>
        <w:tc>
          <w:tcPr>
            <w:tcW w:w="1556" w:type="dxa"/>
            <w:shd w:val="clear" w:color="auto" w:fill="D9D9D9"/>
          </w:tcPr>
          <w:p w14:paraId="5D7AEC3B" w14:textId="77777777" w:rsidR="009455FA" w:rsidRDefault="009455FA" w:rsidP="003D6A6B">
            <w:pPr>
              <w:pStyle w:val="TableParagraph"/>
              <w:spacing w:before="19" w:line="414" w:lineRule="exact"/>
              <w:ind w:left="110"/>
              <w:rPr>
                <w:b/>
                <w:sz w:val="24"/>
              </w:rPr>
            </w:pPr>
            <w:r>
              <w:rPr>
                <w:b/>
                <w:spacing w:val="-3"/>
                <w:sz w:val="24"/>
              </w:rPr>
              <w:t>聯絡地址</w:t>
            </w:r>
          </w:p>
        </w:tc>
        <w:tc>
          <w:tcPr>
            <w:tcW w:w="8077" w:type="dxa"/>
            <w:gridSpan w:val="5"/>
          </w:tcPr>
          <w:p w14:paraId="4FC58879" w14:textId="77777777" w:rsidR="009455FA" w:rsidRDefault="009455FA" w:rsidP="003D6A6B">
            <w:pPr>
              <w:pStyle w:val="TableParagraph"/>
              <w:rPr>
                <w:rFonts w:ascii="Times New Roman"/>
                <w:sz w:val="24"/>
              </w:rPr>
            </w:pPr>
          </w:p>
        </w:tc>
      </w:tr>
      <w:tr w:rsidR="009455FA" w14:paraId="60F47630" w14:textId="77777777" w:rsidTr="003D6A6B">
        <w:trPr>
          <w:trHeight w:val="2479"/>
        </w:trPr>
        <w:tc>
          <w:tcPr>
            <w:tcW w:w="4816" w:type="dxa"/>
            <w:gridSpan w:val="2"/>
            <w:vAlign w:val="center"/>
          </w:tcPr>
          <w:p w14:paraId="7C962D24" w14:textId="77777777" w:rsidR="009455FA" w:rsidRDefault="009455FA" w:rsidP="003D6A6B">
            <w:pPr>
              <w:pStyle w:val="TableParagraph"/>
              <w:jc w:val="center"/>
              <w:rPr>
                <w:sz w:val="24"/>
                <w:lang w:eastAsia="zh-TW"/>
              </w:rPr>
            </w:pPr>
            <w:r>
              <w:rPr>
                <w:color w:val="808080"/>
                <w:spacing w:val="-2"/>
                <w:sz w:val="24"/>
                <w:lang w:eastAsia="zh-TW"/>
              </w:rPr>
              <w:t>申請代表人</w:t>
            </w:r>
          </w:p>
          <w:p w14:paraId="284EC793" w14:textId="77777777" w:rsidR="009455FA" w:rsidRDefault="009455FA" w:rsidP="003D6A6B">
            <w:pPr>
              <w:pStyle w:val="TableParagraph"/>
              <w:spacing w:before="1"/>
              <w:ind w:left="13"/>
              <w:jc w:val="center"/>
              <w:rPr>
                <w:sz w:val="24"/>
                <w:lang w:eastAsia="zh-TW"/>
              </w:rPr>
            </w:pPr>
            <w:r>
              <w:rPr>
                <w:color w:val="808080"/>
                <w:spacing w:val="-1"/>
                <w:sz w:val="24"/>
                <w:lang w:eastAsia="zh-TW"/>
              </w:rPr>
              <w:t>身分證正面影本浮貼處</w:t>
            </w:r>
          </w:p>
        </w:tc>
        <w:tc>
          <w:tcPr>
            <w:tcW w:w="4817" w:type="dxa"/>
            <w:gridSpan w:val="4"/>
            <w:vAlign w:val="center"/>
          </w:tcPr>
          <w:p w14:paraId="714B11DD" w14:textId="77777777" w:rsidR="009455FA" w:rsidRDefault="009455FA" w:rsidP="003D6A6B">
            <w:pPr>
              <w:pStyle w:val="TableParagraph"/>
              <w:jc w:val="center"/>
              <w:rPr>
                <w:sz w:val="24"/>
                <w:lang w:eastAsia="zh-TW"/>
              </w:rPr>
            </w:pPr>
            <w:r>
              <w:rPr>
                <w:color w:val="808080"/>
                <w:spacing w:val="-2"/>
                <w:sz w:val="24"/>
                <w:lang w:eastAsia="zh-TW"/>
              </w:rPr>
              <w:t>申請代表人</w:t>
            </w:r>
          </w:p>
          <w:p w14:paraId="67F945B7" w14:textId="77777777" w:rsidR="009455FA" w:rsidRDefault="009455FA" w:rsidP="003D6A6B">
            <w:pPr>
              <w:pStyle w:val="TableParagraph"/>
              <w:spacing w:before="1"/>
              <w:ind w:left="6"/>
              <w:jc w:val="center"/>
              <w:rPr>
                <w:sz w:val="24"/>
                <w:lang w:eastAsia="zh-TW"/>
              </w:rPr>
            </w:pPr>
            <w:r>
              <w:rPr>
                <w:color w:val="808080"/>
                <w:spacing w:val="-1"/>
                <w:sz w:val="24"/>
                <w:lang w:eastAsia="zh-TW"/>
              </w:rPr>
              <w:t>身分證反面影本浮貼處</w:t>
            </w:r>
          </w:p>
        </w:tc>
      </w:tr>
      <w:tr w:rsidR="009455FA" w14:paraId="13A51136" w14:textId="77777777" w:rsidTr="003D6A6B">
        <w:trPr>
          <w:trHeight w:val="453"/>
        </w:trPr>
        <w:tc>
          <w:tcPr>
            <w:tcW w:w="9633" w:type="dxa"/>
            <w:gridSpan w:val="6"/>
            <w:shd w:val="clear" w:color="auto" w:fill="D9D9D9"/>
          </w:tcPr>
          <w:p w14:paraId="1D67012E" w14:textId="77777777" w:rsidR="009455FA" w:rsidRDefault="009455FA" w:rsidP="003D6A6B">
            <w:pPr>
              <w:pStyle w:val="TableParagraph"/>
              <w:spacing w:before="19" w:line="414" w:lineRule="exact"/>
              <w:ind w:left="12"/>
              <w:jc w:val="center"/>
              <w:rPr>
                <w:b/>
                <w:sz w:val="24"/>
              </w:rPr>
            </w:pPr>
            <w:r>
              <w:rPr>
                <w:b/>
                <w:spacing w:val="-3"/>
                <w:sz w:val="24"/>
              </w:rPr>
              <w:t>匯款資訊</w:t>
            </w:r>
          </w:p>
        </w:tc>
      </w:tr>
      <w:tr w:rsidR="009455FA" w14:paraId="4000B15F" w14:textId="77777777" w:rsidTr="003D6A6B">
        <w:trPr>
          <w:trHeight w:val="453"/>
        </w:trPr>
        <w:tc>
          <w:tcPr>
            <w:tcW w:w="1556" w:type="dxa"/>
          </w:tcPr>
          <w:p w14:paraId="3E9213BE" w14:textId="77777777" w:rsidR="009455FA" w:rsidRDefault="009455FA" w:rsidP="003D6A6B">
            <w:pPr>
              <w:pStyle w:val="TableParagraph"/>
              <w:spacing w:before="19" w:line="414" w:lineRule="exact"/>
              <w:ind w:left="14"/>
              <w:jc w:val="center"/>
              <w:rPr>
                <w:b/>
                <w:sz w:val="24"/>
              </w:rPr>
            </w:pPr>
            <w:r>
              <w:rPr>
                <w:b/>
                <w:spacing w:val="-5"/>
                <w:sz w:val="24"/>
              </w:rPr>
              <w:t>戶名</w:t>
            </w:r>
          </w:p>
        </w:tc>
        <w:tc>
          <w:tcPr>
            <w:tcW w:w="8077" w:type="dxa"/>
            <w:gridSpan w:val="5"/>
          </w:tcPr>
          <w:p w14:paraId="050C32AC" w14:textId="77777777" w:rsidR="009455FA" w:rsidRDefault="009455FA" w:rsidP="003D6A6B">
            <w:pPr>
              <w:pStyle w:val="TableParagraph"/>
              <w:spacing w:before="19" w:line="414" w:lineRule="exact"/>
              <w:ind w:left="5326"/>
              <w:rPr>
                <w:sz w:val="24"/>
                <w:lang w:eastAsia="zh-TW"/>
              </w:rPr>
            </w:pPr>
            <w:r>
              <w:rPr>
                <w:color w:val="808080"/>
                <w:sz w:val="24"/>
                <w:lang w:eastAsia="zh-TW"/>
              </w:rPr>
              <w:t>（需同申請代表人姓名</w:t>
            </w:r>
            <w:r>
              <w:rPr>
                <w:color w:val="808080"/>
                <w:spacing w:val="-10"/>
                <w:sz w:val="24"/>
                <w:lang w:eastAsia="zh-TW"/>
              </w:rPr>
              <w:t>）</w:t>
            </w:r>
          </w:p>
        </w:tc>
      </w:tr>
      <w:tr w:rsidR="009455FA" w14:paraId="1D113001" w14:textId="77777777" w:rsidTr="003D6A6B">
        <w:trPr>
          <w:trHeight w:val="453"/>
        </w:trPr>
        <w:tc>
          <w:tcPr>
            <w:tcW w:w="1556" w:type="dxa"/>
          </w:tcPr>
          <w:p w14:paraId="75A16EE3" w14:textId="77777777" w:rsidR="009455FA" w:rsidRDefault="009455FA" w:rsidP="003D6A6B">
            <w:pPr>
              <w:pStyle w:val="TableParagraph"/>
              <w:spacing w:before="19" w:line="414" w:lineRule="exact"/>
              <w:ind w:left="14"/>
              <w:jc w:val="center"/>
              <w:rPr>
                <w:b/>
                <w:spacing w:val="-5"/>
                <w:sz w:val="24"/>
              </w:rPr>
            </w:pPr>
            <w:r>
              <w:rPr>
                <w:rFonts w:hint="eastAsia"/>
                <w:b/>
                <w:spacing w:val="-5"/>
                <w:sz w:val="24"/>
                <w:lang w:eastAsia="zh-TW"/>
              </w:rPr>
              <w:t>金融機構名稱</w:t>
            </w:r>
          </w:p>
        </w:tc>
        <w:tc>
          <w:tcPr>
            <w:tcW w:w="3778" w:type="dxa"/>
            <w:gridSpan w:val="2"/>
            <w:tcBorders>
              <w:right w:val="single" w:sz="4" w:space="0" w:color="auto"/>
            </w:tcBorders>
          </w:tcPr>
          <w:p w14:paraId="4D27F173" w14:textId="77777777" w:rsidR="009455FA" w:rsidRDefault="009455FA" w:rsidP="003D6A6B">
            <w:pPr>
              <w:pStyle w:val="TableParagraph"/>
              <w:spacing w:before="19" w:line="414" w:lineRule="exact"/>
              <w:rPr>
                <w:color w:val="808080"/>
                <w:sz w:val="24"/>
              </w:rPr>
            </w:pPr>
          </w:p>
        </w:tc>
        <w:tc>
          <w:tcPr>
            <w:tcW w:w="1202" w:type="dxa"/>
            <w:gridSpan w:val="2"/>
            <w:tcBorders>
              <w:left w:val="single" w:sz="4" w:space="0" w:color="auto"/>
              <w:right w:val="single" w:sz="4" w:space="0" w:color="auto"/>
            </w:tcBorders>
          </w:tcPr>
          <w:p w14:paraId="1066B3B4" w14:textId="77777777" w:rsidR="009455FA" w:rsidRPr="0095288C" w:rsidRDefault="009455FA" w:rsidP="003D6A6B">
            <w:pPr>
              <w:pStyle w:val="TableParagraph"/>
              <w:spacing w:before="19" w:line="414" w:lineRule="exact"/>
              <w:rPr>
                <w:b/>
                <w:color w:val="808080"/>
                <w:sz w:val="24"/>
              </w:rPr>
            </w:pPr>
            <w:r w:rsidRPr="0095288C">
              <w:rPr>
                <w:rFonts w:hint="eastAsia"/>
                <w:b/>
                <w:color w:val="000000" w:themeColor="text1"/>
                <w:sz w:val="24"/>
                <w:lang w:eastAsia="zh-TW"/>
              </w:rPr>
              <w:t>分行名稱</w:t>
            </w:r>
          </w:p>
        </w:tc>
        <w:tc>
          <w:tcPr>
            <w:tcW w:w="3097" w:type="dxa"/>
            <w:tcBorders>
              <w:left w:val="single" w:sz="4" w:space="0" w:color="auto"/>
            </w:tcBorders>
          </w:tcPr>
          <w:p w14:paraId="4F08BB95" w14:textId="77777777" w:rsidR="009455FA" w:rsidRDefault="009455FA" w:rsidP="003D6A6B">
            <w:pPr>
              <w:pStyle w:val="TableParagraph"/>
              <w:spacing w:before="19" w:line="414" w:lineRule="exact"/>
              <w:rPr>
                <w:color w:val="808080"/>
                <w:sz w:val="24"/>
              </w:rPr>
            </w:pPr>
          </w:p>
        </w:tc>
      </w:tr>
      <w:tr w:rsidR="009455FA" w14:paraId="0C441FF3" w14:textId="77777777" w:rsidTr="009455FA">
        <w:trPr>
          <w:trHeight w:val="423"/>
        </w:trPr>
        <w:tc>
          <w:tcPr>
            <w:tcW w:w="1556" w:type="dxa"/>
          </w:tcPr>
          <w:p w14:paraId="376B46EB" w14:textId="77777777" w:rsidR="009455FA" w:rsidRDefault="009455FA" w:rsidP="003D6A6B">
            <w:pPr>
              <w:pStyle w:val="TableParagraph"/>
              <w:spacing w:before="19"/>
              <w:ind w:left="247"/>
              <w:rPr>
                <w:b/>
                <w:sz w:val="24"/>
              </w:rPr>
            </w:pPr>
            <w:r>
              <w:rPr>
                <w:b/>
                <w:spacing w:val="-4"/>
                <w:sz w:val="24"/>
              </w:rPr>
              <w:t>銀行</w:t>
            </w:r>
            <w:r>
              <w:rPr>
                <w:rFonts w:hint="eastAsia"/>
                <w:b/>
                <w:spacing w:val="-4"/>
                <w:sz w:val="24"/>
                <w:lang w:eastAsia="zh-TW"/>
              </w:rPr>
              <w:t>代碼</w:t>
            </w:r>
          </w:p>
        </w:tc>
        <w:tc>
          <w:tcPr>
            <w:tcW w:w="8077" w:type="dxa"/>
            <w:gridSpan w:val="5"/>
            <w:vAlign w:val="center"/>
          </w:tcPr>
          <w:p w14:paraId="298C73D3" w14:textId="77777777" w:rsidR="009455FA" w:rsidRDefault="009455FA" w:rsidP="003D6A6B">
            <w:pPr>
              <w:pStyle w:val="TableParagraph"/>
              <w:wordWrap w:val="0"/>
              <w:jc w:val="right"/>
              <w:rPr>
                <w:rFonts w:ascii="Times New Roman"/>
                <w:sz w:val="24"/>
              </w:rPr>
            </w:pPr>
            <w:r w:rsidRPr="008C1E0C">
              <w:rPr>
                <w:rFonts w:ascii="Times New Roman" w:hint="eastAsia"/>
                <w:color w:val="767171" w:themeColor="background2" w:themeShade="80"/>
                <w:sz w:val="24"/>
                <w:lang w:eastAsia="zh-TW"/>
              </w:rPr>
              <w:t>（共</w:t>
            </w:r>
            <w:r w:rsidRPr="008C1E0C">
              <w:rPr>
                <w:rFonts w:ascii="Times New Roman" w:hint="eastAsia"/>
                <w:color w:val="767171" w:themeColor="background2" w:themeShade="80"/>
                <w:sz w:val="24"/>
                <w:lang w:eastAsia="zh-TW"/>
              </w:rPr>
              <w:t>7</w:t>
            </w:r>
            <w:r w:rsidRPr="008C1E0C">
              <w:rPr>
                <w:rFonts w:ascii="Times New Roman" w:hint="eastAsia"/>
                <w:color w:val="767171" w:themeColor="background2" w:themeShade="80"/>
                <w:sz w:val="24"/>
                <w:lang w:eastAsia="zh-TW"/>
              </w:rPr>
              <w:t>碼，請務必填寫</w:t>
            </w:r>
            <w:r w:rsidRPr="008C1E0C">
              <w:rPr>
                <w:rFonts w:ascii="Times New Roman" w:hint="eastAsia"/>
                <w:color w:val="767171" w:themeColor="background2" w:themeShade="80"/>
                <w:sz w:val="24"/>
                <w:lang w:eastAsia="zh-TW"/>
              </w:rPr>
              <w:t>)</w:t>
            </w:r>
            <w:r>
              <w:rPr>
                <w:rFonts w:ascii="Times New Roman" w:hint="eastAsia"/>
                <w:sz w:val="24"/>
                <w:lang w:eastAsia="zh-TW"/>
              </w:rPr>
              <w:t xml:space="preserve"> </w:t>
            </w:r>
          </w:p>
        </w:tc>
      </w:tr>
      <w:tr w:rsidR="009455FA" w14:paraId="357703B3" w14:textId="77777777" w:rsidTr="003D6A6B">
        <w:trPr>
          <w:trHeight w:val="453"/>
        </w:trPr>
        <w:tc>
          <w:tcPr>
            <w:tcW w:w="1556" w:type="dxa"/>
          </w:tcPr>
          <w:p w14:paraId="2C8A6CE5" w14:textId="77777777" w:rsidR="009455FA" w:rsidRDefault="009455FA" w:rsidP="003D6A6B">
            <w:pPr>
              <w:pStyle w:val="TableParagraph"/>
              <w:spacing w:before="19" w:line="414" w:lineRule="exact"/>
              <w:ind w:left="14"/>
              <w:jc w:val="center"/>
              <w:rPr>
                <w:b/>
                <w:sz w:val="24"/>
              </w:rPr>
            </w:pPr>
            <w:r>
              <w:rPr>
                <w:b/>
                <w:spacing w:val="-5"/>
                <w:sz w:val="24"/>
              </w:rPr>
              <w:t>帳號</w:t>
            </w:r>
          </w:p>
        </w:tc>
        <w:tc>
          <w:tcPr>
            <w:tcW w:w="8077" w:type="dxa"/>
            <w:gridSpan w:val="5"/>
          </w:tcPr>
          <w:p w14:paraId="558048D5" w14:textId="77777777" w:rsidR="009455FA" w:rsidRDefault="009455FA" w:rsidP="003D6A6B">
            <w:pPr>
              <w:pStyle w:val="TableParagraph"/>
              <w:rPr>
                <w:rFonts w:ascii="Times New Roman"/>
                <w:sz w:val="24"/>
              </w:rPr>
            </w:pPr>
          </w:p>
        </w:tc>
      </w:tr>
      <w:tr w:rsidR="009455FA" w14:paraId="6759E41D" w14:textId="77777777" w:rsidTr="003D6A6B">
        <w:trPr>
          <w:trHeight w:val="3760"/>
        </w:trPr>
        <w:tc>
          <w:tcPr>
            <w:tcW w:w="9633" w:type="dxa"/>
            <w:gridSpan w:val="6"/>
          </w:tcPr>
          <w:p w14:paraId="31D5A838" w14:textId="77777777" w:rsidR="009455FA" w:rsidRDefault="009455FA" w:rsidP="003D6A6B">
            <w:pPr>
              <w:pStyle w:val="TableParagraph"/>
              <w:rPr>
                <w:sz w:val="24"/>
              </w:rPr>
            </w:pPr>
          </w:p>
          <w:p w14:paraId="6CA33D0A" w14:textId="77777777" w:rsidR="009455FA" w:rsidRDefault="009455FA" w:rsidP="003D6A6B">
            <w:pPr>
              <w:pStyle w:val="TableParagraph"/>
              <w:rPr>
                <w:color w:val="808080"/>
                <w:spacing w:val="-2"/>
                <w:sz w:val="24"/>
              </w:rPr>
            </w:pPr>
          </w:p>
          <w:p w14:paraId="4D699A86" w14:textId="77777777" w:rsidR="009455FA" w:rsidRDefault="009455FA" w:rsidP="003D6A6B">
            <w:pPr>
              <w:pStyle w:val="TableParagraph"/>
              <w:ind w:left="12"/>
              <w:jc w:val="center"/>
              <w:rPr>
                <w:sz w:val="24"/>
              </w:rPr>
            </w:pPr>
            <w:r>
              <w:rPr>
                <w:color w:val="808080"/>
                <w:spacing w:val="-2"/>
                <w:sz w:val="24"/>
              </w:rPr>
              <w:t>帳戶影本浮貼處</w:t>
            </w:r>
          </w:p>
        </w:tc>
      </w:tr>
    </w:tbl>
    <w:p w14:paraId="7E9119C7" w14:textId="77777777" w:rsidR="009455FA" w:rsidRPr="009455FA" w:rsidRDefault="009455FA" w:rsidP="0095288C">
      <w:pPr>
        <w:spacing w:line="400" w:lineRule="exact"/>
        <w:rPr>
          <w:rFonts w:ascii="微軟正黑體" w:eastAsia="微軟正黑體" w:hAnsi="微軟正黑體"/>
          <w:sz w:val="22"/>
        </w:rPr>
      </w:pPr>
      <w:r w:rsidRPr="0095288C">
        <w:rPr>
          <w:rFonts w:ascii="微軟正黑體" w:eastAsia="微軟正黑體" w:hAnsi="微軟正黑體" w:hint="eastAsia"/>
          <w:sz w:val="22"/>
        </w:rPr>
        <w:t>※手續費最低收費標準以每筆30元計付，惟每筆最高匯款金額為2,000萬元，若匯款金額超過2,000萬元以上部份，每增加2,000萬元匯費每筆30元計付〈以此類推〉，並於款項內扣除匯費〈款項金額─匯費 = 匯入金額〉，退匯重匯時亦需再繳納匯費。</w:t>
      </w:r>
    </w:p>
    <w:sectPr w:rsidR="009455FA" w:rsidRPr="009455FA" w:rsidSect="00B946ED">
      <w:footerReference w:type="default" r:id="rId10"/>
      <w:pgSz w:w="11906" w:h="16838"/>
      <w:pgMar w:top="993" w:right="991"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C10B" w14:textId="77777777" w:rsidR="00AA38F9" w:rsidRDefault="00AA38F9" w:rsidP="00B946ED">
      <w:r>
        <w:separator/>
      </w:r>
    </w:p>
  </w:endnote>
  <w:endnote w:type="continuationSeparator" w:id="0">
    <w:p w14:paraId="1AC49488" w14:textId="77777777" w:rsidR="00AA38F9" w:rsidRDefault="00AA38F9" w:rsidP="00B9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C0E4" w14:textId="1418B082" w:rsidR="00727B47" w:rsidRDefault="00727B4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E2FCC" w14:textId="77777777" w:rsidR="00AA38F9" w:rsidRDefault="00AA38F9" w:rsidP="00B946ED">
      <w:r>
        <w:separator/>
      </w:r>
    </w:p>
  </w:footnote>
  <w:footnote w:type="continuationSeparator" w:id="0">
    <w:p w14:paraId="1A435B5C" w14:textId="77777777" w:rsidR="00AA38F9" w:rsidRDefault="00AA38F9" w:rsidP="00B94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0B5"/>
    <w:multiLevelType w:val="hybridMultilevel"/>
    <w:tmpl w:val="72665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2105D"/>
    <w:multiLevelType w:val="hybridMultilevel"/>
    <w:tmpl w:val="CD060F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A25C3E"/>
    <w:multiLevelType w:val="hybridMultilevel"/>
    <w:tmpl w:val="0DD89B30"/>
    <w:lvl w:ilvl="0" w:tplc="3354793E">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FC367FA"/>
    <w:multiLevelType w:val="hybridMultilevel"/>
    <w:tmpl w:val="498628BE"/>
    <w:lvl w:ilvl="0" w:tplc="FB1AC920">
      <w:start w:val="1"/>
      <w:numFmt w:val="taiwaneseCountingThousand"/>
      <w:lvlText w:val="(%1)"/>
      <w:lvlJc w:val="left"/>
      <w:pPr>
        <w:ind w:left="1443" w:hanging="7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10D02775"/>
    <w:multiLevelType w:val="hybridMultilevel"/>
    <w:tmpl w:val="D704461A"/>
    <w:lvl w:ilvl="0" w:tplc="3354793E">
      <w:start w:val="1"/>
      <w:numFmt w:val="taiwaneseCountingThousand"/>
      <w:lvlText w:val="(%1)"/>
      <w:lvlJc w:val="left"/>
      <w:pPr>
        <w:ind w:left="1246" w:hanging="480"/>
      </w:pPr>
      <w:rPr>
        <w:rFonts w:hint="default"/>
        <w:b w:val="0"/>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5" w15:restartNumberingAfterBreak="0">
    <w:nsid w:val="18DA1362"/>
    <w:multiLevelType w:val="hybridMultilevel"/>
    <w:tmpl w:val="9594F7A4"/>
    <w:lvl w:ilvl="0" w:tplc="0B04D7A8">
      <w:start w:val="1"/>
      <w:numFmt w:val="decimal"/>
      <w:lvlText w:val="%1."/>
      <w:lvlJc w:val="left"/>
      <w:pPr>
        <w:ind w:left="593" w:hanging="481"/>
      </w:pPr>
      <w:rPr>
        <w:rFonts w:ascii="微軟正黑體" w:eastAsia="微軟正黑體" w:hAnsi="微軟正黑體" w:cs="微軟正黑體" w:hint="default"/>
        <w:b w:val="0"/>
        <w:bCs w:val="0"/>
        <w:i w:val="0"/>
        <w:iCs w:val="0"/>
        <w:spacing w:val="-1"/>
        <w:w w:val="100"/>
        <w:sz w:val="24"/>
        <w:szCs w:val="24"/>
        <w:lang w:val="en-US" w:eastAsia="zh-TW" w:bidi="ar-SA"/>
      </w:rPr>
    </w:lvl>
    <w:lvl w:ilvl="1" w:tplc="D7CC5AFA">
      <w:numFmt w:val="bullet"/>
      <w:lvlText w:val="•"/>
      <w:lvlJc w:val="left"/>
      <w:pPr>
        <w:ind w:left="1550" w:hanging="481"/>
      </w:pPr>
      <w:rPr>
        <w:rFonts w:hint="default"/>
        <w:lang w:val="en-US" w:eastAsia="zh-TW" w:bidi="ar-SA"/>
      </w:rPr>
    </w:lvl>
    <w:lvl w:ilvl="2" w:tplc="AF1E8570">
      <w:numFmt w:val="bullet"/>
      <w:lvlText w:val="•"/>
      <w:lvlJc w:val="left"/>
      <w:pPr>
        <w:ind w:left="2501" w:hanging="481"/>
      </w:pPr>
      <w:rPr>
        <w:rFonts w:hint="default"/>
        <w:lang w:val="en-US" w:eastAsia="zh-TW" w:bidi="ar-SA"/>
      </w:rPr>
    </w:lvl>
    <w:lvl w:ilvl="3" w:tplc="93F8387E">
      <w:numFmt w:val="bullet"/>
      <w:lvlText w:val="•"/>
      <w:lvlJc w:val="left"/>
      <w:pPr>
        <w:ind w:left="3451" w:hanging="481"/>
      </w:pPr>
      <w:rPr>
        <w:rFonts w:hint="default"/>
        <w:lang w:val="en-US" w:eastAsia="zh-TW" w:bidi="ar-SA"/>
      </w:rPr>
    </w:lvl>
    <w:lvl w:ilvl="4" w:tplc="C0A85F78">
      <w:numFmt w:val="bullet"/>
      <w:lvlText w:val="•"/>
      <w:lvlJc w:val="left"/>
      <w:pPr>
        <w:ind w:left="4402" w:hanging="481"/>
      </w:pPr>
      <w:rPr>
        <w:rFonts w:hint="default"/>
        <w:lang w:val="en-US" w:eastAsia="zh-TW" w:bidi="ar-SA"/>
      </w:rPr>
    </w:lvl>
    <w:lvl w:ilvl="5" w:tplc="FEA46CB2">
      <w:numFmt w:val="bullet"/>
      <w:lvlText w:val="•"/>
      <w:lvlJc w:val="left"/>
      <w:pPr>
        <w:ind w:left="5353" w:hanging="481"/>
      </w:pPr>
      <w:rPr>
        <w:rFonts w:hint="default"/>
        <w:lang w:val="en-US" w:eastAsia="zh-TW" w:bidi="ar-SA"/>
      </w:rPr>
    </w:lvl>
    <w:lvl w:ilvl="6" w:tplc="7CB808A8">
      <w:numFmt w:val="bullet"/>
      <w:lvlText w:val="•"/>
      <w:lvlJc w:val="left"/>
      <w:pPr>
        <w:ind w:left="6303" w:hanging="481"/>
      </w:pPr>
      <w:rPr>
        <w:rFonts w:hint="default"/>
        <w:lang w:val="en-US" w:eastAsia="zh-TW" w:bidi="ar-SA"/>
      </w:rPr>
    </w:lvl>
    <w:lvl w:ilvl="7" w:tplc="7B7483AE">
      <w:numFmt w:val="bullet"/>
      <w:lvlText w:val="•"/>
      <w:lvlJc w:val="left"/>
      <w:pPr>
        <w:ind w:left="7254" w:hanging="481"/>
      </w:pPr>
      <w:rPr>
        <w:rFonts w:hint="default"/>
        <w:lang w:val="en-US" w:eastAsia="zh-TW" w:bidi="ar-SA"/>
      </w:rPr>
    </w:lvl>
    <w:lvl w:ilvl="8" w:tplc="17B845D4">
      <w:numFmt w:val="bullet"/>
      <w:lvlText w:val="•"/>
      <w:lvlJc w:val="left"/>
      <w:pPr>
        <w:ind w:left="8205" w:hanging="481"/>
      </w:pPr>
      <w:rPr>
        <w:rFonts w:hint="default"/>
        <w:lang w:val="en-US" w:eastAsia="zh-TW" w:bidi="ar-SA"/>
      </w:rPr>
    </w:lvl>
  </w:abstractNum>
  <w:abstractNum w:abstractNumId="6" w15:restartNumberingAfterBreak="0">
    <w:nsid w:val="19700896"/>
    <w:multiLevelType w:val="hybridMultilevel"/>
    <w:tmpl w:val="FAE84554"/>
    <w:lvl w:ilvl="0" w:tplc="335479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202C2"/>
    <w:multiLevelType w:val="hybridMultilevel"/>
    <w:tmpl w:val="E228A8F6"/>
    <w:lvl w:ilvl="0" w:tplc="9040565C">
      <w:start w:val="1"/>
      <w:numFmt w:val="decimal"/>
      <w:lvlText w:val="%1."/>
      <w:lvlJc w:val="left"/>
      <w:pPr>
        <w:ind w:left="424" w:hanging="284"/>
      </w:pPr>
      <w:rPr>
        <w:rFonts w:ascii="微軟正黑體" w:eastAsia="微軟正黑體" w:hAnsi="微軟正黑體" w:cs="微軟正黑體" w:hint="default"/>
        <w:b w:val="0"/>
        <w:bCs w:val="0"/>
        <w:i w:val="0"/>
        <w:iCs w:val="0"/>
        <w:spacing w:val="-1"/>
        <w:w w:val="100"/>
        <w:sz w:val="24"/>
        <w:szCs w:val="24"/>
        <w:lang w:val="en-US" w:eastAsia="zh-TW" w:bidi="ar-SA"/>
      </w:rPr>
    </w:lvl>
    <w:lvl w:ilvl="1" w:tplc="5C64FAEA">
      <w:numFmt w:val="bullet"/>
      <w:lvlText w:val="•"/>
      <w:lvlJc w:val="left"/>
      <w:pPr>
        <w:ind w:left="1261" w:hanging="284"/>
      </w:pPr>
      <w:rPr>
        <w:rFonts w:hint="default"/>
        <w:lang w:val="en-US" w:eastAsia="zh-TW" w:bidi="ar-SA"/>
      </w:rPr>
    </w:lvl>
    <w:lvl w:ilvl="2" w:tplc="6F661C1E">
      <w:numFmt w:val="bullet"/>
      <w:lvlText w:val="•"/>
      <w:lvlJc w:val="left"/>
      <w:pPr>
        <w:ind w:left="2102" w:hanging="284"/>
      </w:pPr>
      <w:rPr>
        <w:rFonts w:hint="default"/>
        <w:lang w:val="en-US" w:eastAsia="zh-TW" w:bidi="ar-SA"/>
      </w:rPr>
    </w:lvl>
    <w:lvl w:ilvl="3" w:tplc="33EEB43E">
      <w:numFmt w:val="bullet"/>
      <w:lvlText w:val="•"/>
      <w:lvlJc w:val="left"/>
      <w:pPr>
        <w:ind w:left="2943" w:hanging="284"/>
      </w:pPr>
      <w:rPr>
        <w:rFonts w:hint="default"/>
        <w:lang w:val="en-US" w:eastAsia="zh-TW" w:bidi="ar-SA"/>
      </w:rPr>
    </w:lvl>
    <w:lvl w:ilvl="4" w:tplc="4A1698BE">
      <w:numFmt w:val="bullet"/>
      <w:lvlText w:val="•"/>
      <w:lvlJc w:val="left"/>
      <w:pPr>
        <w:ind w:left="3785" w:hanging="284"/>
      </w:pPr>
      <w:rPr>
        <w:rFonts w:hint="default"/>
        <w:lang w:val="en-US" w:eastAsia="zh-TW" w:bidi="ar-SA"/>
      </w:rPr>
    </w:lvl>
    <w:lvl w:ilvl="5" w:tplc="5E34832C">
      <w:numFmt w:val="bullet"/>
      <w:lvlText w:val="•"/>
      <w:lvlJc w:val="left"/>
      <w:pPr>
        <w:ind w:left="4626" w:hanging="284"/>
      </w:pPr>
      <w:rPr>
        <w:rFonts w:hint="default"/>
        <w:lang w:val="en-US" w:eastAsia="zh-TW" w:bidi="ar-SA"/>
      </w:rPr>
    </w:lvl>
    <w:lvl w:ilvl="6" w:tplc="C8526A00">
      <w:numFmt w:val="bullet"/>
      <w:lvlText w:val="•"/>
      <w:lvlJc w:val="left"/>
      <w:pPr>
        <w:ind w:left="5467" w:hanging="284"/>
      </w:pPr>
      <w:rPr>
        <w:rFonts w:hint="default"/>
        <w:lang w:val="en-US" w:eastAsia="zh-TW" w:bidi="ar-SA"/>
      </w:rPr>
    </w:lvl>
    <w:lvl w:ilvl="7" w:tplc="EA961A86">
      <w:numFmt w:val="bullet"/>
      <w:lvlText w:val="•"/>
      <w:lvlJc w:val="left"/>
      <w:pPr>
        <w:ind w:left="6309" w:hanging="284"/>
      </w:pPr>
      <w:rPr>
        <w:rFonts w:hint="default"/>
        <w:lang w:val="en-US" w:eastAsia="zh-TW" w:bidi="ar-SA"/>
      </w:rPr>
    </w:lvl>
    <w:lvl w:ilvl="8" w:tplc="F7B453BC">
      <w:numFmt w:val="bullet"/>
      <w:lvlText w:val="•"/>
      <w:lvlJc w:val="left"/>
      <w:pPr>
        <w:ind w:left="7150" w:hanging="284"/>
      </w:pPr>
      <w:rPr>
        <w:rFonts w:hint="default"/>
        <w:lang w:val="en-US" w:eastAsia="zh-TW" w:bidi="ar-SA"/>
      </w:rPr>
    </w:lvl>
  </w:abstractNum>
  <w:abstractNum w:abstractNumId="8" w15:restartNumberingAfterBreak="0">
    <w:nsid w:val="1F261AF9"/>
    <w:multiLevelType w:val="hybridMultilevel"/>
    <w:tmpl w:val="D9760652"/>
    <w:lvl w:ilvl="0" w:tplc="3354793E">
      <w:start w:val="1"/>
      <w:numFmt w:val="taiwaneseCountingThousand"/>
      <w:lvlText w:val="(%1)"/>
      <w:lvlJc w:val="left"/>
      <w:pPr>
        <w:ind w:left="905" w:hanging="48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08B3EE6"/>
    <w:multiLevelType w:val="hybridMultilevel"/>
    <w:tmpl w:val="BC10671A"/>
    <w:lvl w:ilvl="0" w:tplc="3354793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702E8C"/>
    <w:multiLevelType w:val="hybridMultilevel"/>
    <w:tmpl w:val="FA2E4356"/>
    <w:lvl w:ilvl="0" w:tplc="38522B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82F46"/>
    <w:multiLevelType w:val="hybridMultilevel"/>
    <w:tmpl w:val="53FC65AA"/>
    <w:lvl w:ilvl="0" w:tplc="3354793E">
      <w:start w:val="1"/>
      <w:numFmt w:val="taiwaneseCountingThousand"/>
      <w:lvlText w:val="(%1)"/>
      <w:lvlJc w:val="left"/>
      <w:pPr>
        <w:ind w:left="6009" w:hanging="480"/>
      </w:pPr>
      <w:rPr>
        <w:rFonts w:hint="default"/>
        <w:b w:val="0"/>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12" w15:restartNumberingAfterBreak="0">
    <w:nsid w:val="2D902B32"/>
    <w:multiLevelType w:val="hybridMultilevel"/>
    <w:tmpl w:val="D1180B22"/>
    <w:lvl w:ilvl="0" w:tplc="3354793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A00121"/>
    <w:multiLevelType w:val="hybridMultilevel"/>
    <w:tmpl w:val="F4504DE6"/>
    <w:lvl w:ilvl="0" w:tplc="93DCFDBE">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9ED5A80"/>
    <w:multiLevelType w:val="hybridMultilevel"/>
    <w:tmpl w:val="FBD0EE26"/>
    <w:lvl w:ilvl="0" w:tplc="04090015">
      <w:start w:val="1"/>
      <w:numFmt w:val="taiwaneseCountingThousand"/>
      <w:lvlText w:val="%1、"/>
      <w:lvlJc w:val="left"/>
      <w:pPr>
        <w:ind w:left="480" w:hanging="480"/>
      </w:pPr>
    </w:lvl>
    <w:lvl w:ilvl="1" w:tplc="3354793E">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75674A"/>
    <w:multiLevelType w:val="hybridMultilevel"/>
    <w:tmpl w:val="2B0E0BD6"/>
    <w:lvl w:ilvl="0" w:tplc="335479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3C1901"/>
    <w:multiLevelType w:val="hybridMultilevel"/>
    <w:tmpl w:val="5AF01510"/>
    <w:lvl w:ilvl="0" w:tplc="3354793E">
      <w:start w:val="1"/>
      <w:numFmt w:val="taiwaneseCountingThousand"/>
      <w:lvlText w:val="(%1)"/>
      <w:lvlJc w:val="left"/>
      <w:pPr>
        <w:ind w:left="480" w:hanging="480"/>
      </w:pPr>
      <w:rPr>
        <w:rFonts w:hint="default"/>
        <w:b w:val="0"/>
      </w:rPr>
    </w:lvl>
    <w:lvl w:ilvl="1" w:tplc="3354793E">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6567A4"/>
    <w:multiLevelType w:val="hybridMultilevel"/>
    <w:tmpl w:val="A3B8423A"/>
    <w:lvl w:ilvl="0" w:tplc="0AEC6248">
      <w:numFmt w:val="bullet"/>
      <w:lvlText w:val=""/>
      <w:lvlJc w:val="left"/>
      <w:pPr>
        <w:ind w:left="1106" w:hanging="286"/>
      </w:pPr>
      <w:rPr>
        <w:rFonts w:ascii="Wingdings" w:eastAsia="Wingdings" w:hAnsi="Wingdings" w:cs="Wingdings" w:hint="default"/>
        <w:b w:val="0"/>
        <w:bCs w:val="0"/>
        <w:i w:val="0"/>
        <w:iCs w:val="0"/>
        <w:spacing w:val="0"/>
        <w:w w:val="100"/>
        <w:sz w:val="24"/>
        <w:szCs w:val="24"/>
        <w:lang w:val="en-US" w:eastAsia="zh-TW" w:bidi="ar-SA"/>
      </w:rPr>
    </w:lvl>
    <w:lvl w:ilvl="1" w:tplc="D540829C">
      <w:numFmt w:val="bullet"/>
      <w:lvlText w:val="•"/>
      <w:lvlJc w:val="left"/>
      <w:pPr>
        <w:ind w:left="2000" w:hanging="286"/>
      </w:pPr>
      <w:rPr>
        <w:rFonts w:hint="default"/>
        <w:lang w:val="en-US" w:eastAsia="zh-TW" w:bidi="ar-SA"/>
      </w:rPr>
    </w:lvl>
    <w:lvl w:ilvl="2" w:tplc="3878E37E">
      <w:numFmt w:val="bullet"/>
      <w:lvlText w:val="•"/>
      <w:lvlJc w:val="left"/>
      <w:pPr>
        <w:ind w:left="2901" w:hanging="286"/>
      </w:pPr>
      <w:rPr>
        <w:rFonts w:hint="default"/>
        <w:lang w:val="en-US" w:eastAsia="zh-TW" w:bidi="ar-SA"/>
      </w:rPr>
    </w:lvl>
    <w:lvl w:ilvl="3" w:tplc="1B6A0352">
      <w:numFmt w:val="bullet"/>
      <w:lvlText w:val="•"/>
      <w:lvlJc w:val="left"/>
      <w:pPr>
        <w:ind w:left="3801" w:hanging="286"/>
      </w:pPr>
      <w:rPr>
        <w:rFonts w:hint="default"/>
        <w:lang w:val="en-US" w:eastAsia="zh-TW" w:bidi="ar-SA"/>
      </w:rPr>
    </w:lvl>
    <w:lvl w:ilvl="4" w:tplc="A51A67AA">
      <w:numFmt w:val="bullet"/>
      <w:lvlText w:val="•"/>
      <w:lvlJc w:val="left"/>
      <w:pPr>
        <w:ind w:left="4702" w:hanging="286"/>
      </w:pPr>
      <w:rPr>
        <w:rFonts w:hint="default"/>
        <w:lang w:val="en-US" w:eastAsia="zh-TW" w:bidi="ar-SA"/>
      </w:rPr>
    </w:lvl>
    <w:lvl w:ilvl="5" w:tplc="49165A46">
      <w:numFmt w:val="bullet"/>
      <w:lvlText w:val="•"/>
      <w:lvlJc w:val="left"/>
      <w:pPr>
        <w:ind w:left="5603" w:hanging="286"/>
      </w:pPr>
      <w:rPr>
        <w:rFonts w:hint="default"/>
        <w:lang w:val="en-US" w:eastAsia="zh-TW" w:bidi="ar-SA"/>
      </w:rPr>
    </w:lvl>
    <w:lvl w:ilvl="6" w:tplc="C784C4AC">
      <w:numFmt w:val="bullet"/>
      <w:lvlText w:val="•"/>
      <w:lvlJc w:val="left"/>
      <w:pPr>
        <w:ind w:left="6503" w:hanging="286"/>
      </w:pPr>
      <w:rPr>
        <w:rFonts w:hint="default"/>
        <w:lang w:val="en-US" w:eastAsia="zh-TW" w:bidi="ar-SA"/>
      </w:rPr>
    </w:lvl>
    <w:lvl w:ilvl="7" w:tplc="9BE2CE9E">
      <w:numFmt w:val="bullet"/>
      <w:lvlText w:val="•"/>
      <w:lvlJc w:val="left"/>
      <w:pPr>
        <w:ind w:left="7404" w:hanging="286"/>
      </w:pPr>
      <w:rPr>
        <w:rFonts w:hint="default"/>
        <w:lang w:val="en-US" w:eastAsia="zh-TW" w:bidi="ar-SA"/>
      </w:rPr>
    </w:lvl>
    <w:lvl w:ilvl="8" w:tplc="0FF2069C">
      <w:numFmt w:val="bullet"/>
      <w:lvlText w:val="•"/>
      <w:lvlJc w:val="left"/>
      <w:pPr>
        <w:ind w:left="8305" w:hanging="286"/>
      </w:pPr>
      <w:rPr>
        <w:rFonts w:hint="default"/>
        <w:lang w:val="en-US" w:eastAsia="zh-TW" w:bidi="ar-SA"/>
      </w:rPr>
    </w:lvl>
  </w:abstractNum>
  <w:abstractNum w:abstractNumId="18" w15:restartNumberingAfterBreak="0">
    <w:nsid w:val="688452E4"/>
    <w:multiLevelType w:val="hybridMultilevel"/>
    <w:tmpl w:val="5542603E"/>
    <w:lvl w:ilvl="0" w:tplc="2E467B36">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323EBB"/>
    <w:multiLevelType w:val="hybridMultilevel"/>
    <w:tmpl w:val="828492AE"/>
    <w:lvl w:ilvl="0" w:tplc="8588439A">
      <w:start w:val="1"/>
      <w:numFmt w:val="decimal"/>
      <w:lvlText w:val="%1."/>
      <w:lvlJc w:val="left"/>
      <w:pPr>
        <w:ind w:left="1673" w:hanging="428"/>
      </w:pPr>
      <w:rPr>
        <w:rFonts w:ascii="微軟正黑體" w:eastAsia="微軟正黑體" w:hAnsi="微軟正黑體" w:cs="微軟正黑體" w:hint="default"/>
        <w:b w:val="0"/>
        <w:bCs w:val="0"/>
        <w:i w:val="0"/>
        <w:iCs w:val="0"/>
        <w:spacing w:val="-1"/>
        <w:w w:val="100"/>
        <w:sz w:val="24"/>
        <w:szCs w:val="24"/>
        <w:lang w:val="en-US" w:eastAsia="zh-TW" w:bidi="ar-SA"/>
      </w:rPr>
    </w:lvl>
    <w:lvl w:ilvl="1" w:tplc="D9DEAE0C">
      <w:start w:val="1"/>
      <w:numFmt w:val="decimal"/>
      <w:lvlText w:val="(%2)"/>
      <w:lvlJc w:val="left"/>
      <w:pPr>
        <w:ind w:left="2098" w:hanging="425"/>
      </w:pPr>
      <w:rPr>
        <w:rFonts w:ascii="微軟正黑體" w:eastAsia="微軟正黑體" w:hAnsi="微軟正黑體" w:cs="微軟正黑體" w:hint="default"/>
        <w:b w:val="0"/>
        <w:bCs w:val="0"/>
        <w:i w:val="0"/>
        <w:iCs w:val="0"/>
        <w:spacing w:val="0"/>
        <w:w w:val="100"/>
        <w:sz w:val="24"/>
        <w:szCs w:val="24"/>
        <w:lang w:val="en-US" w:eastAsia="zh-TW" w:bidi="ar-SA"/>
      </w:rPr>
    </w:lvl>
    <w:lvl w:ilvl="2" w:tplc="818A0A8E">
      <w:numFmt w:val="bullet"/>
      <w:lvlText w:val="•"/>
      <w:lvlJc w:val="left"/>
      <w:pPr>
        <w:ind w:left="2989" w:hanging="425"/>
      </w:pPr>
      <w:rPr>
        <w:rFonts w:hint="default"/>
        <w:lang w:val="en-US" w:eastAsia="zh-TW" w:bidi="ar-SA"/>
      </w:rPr>
    </w:lvl>
    <w:lvl w:ilvl="3" w:tplc="331E68DA">
      <w:numFmt w:val="bullet"/>
      <w:lvlText w:val="•"/>
      <w:lvlJc w:val="left"/>
      <w:pPr>
        <w:ind w:left="3879" w:hanging="425"/>
      </w:pPr>
      <w:rPr>
        <w:rFonts w:hint="default"/>
        <w:lang w:val="en-US" w:eastAsia="zh-TW" w:bidi="ar-SA"/>
      </w:rPr>
    </w:lvl>
    <w:lvl w:ilvl="4" w:tplc="FA1CABDE">
      <w:numFmt w:val="bullet"/>
      <w:lvlText w:val="•"/>
      <w:lvlJc w:val="left"/>
      <w:pPr>
        <w:ind w:left="4768" w:hanging="425"/>
      </w:pPr>
      <w:rPr>
        <w:rFonts w:hint="default"/>
        <w:lang w:val="en-US" w:eastAsia="zh-TW" w:bidi="ar-SA"/>
      </w:rPr>
    </w:lvl>
    <w:lvl w:ilvl="5" w:tplc="EF0C29A0">
      <w:numFmt w:val="bullet"/>
      <w:lvlText w:val="•"/>
      <w:lvlJc w:val="left"/>
      <w:pPr>
        <w:ind w:left="5658" w:hanging="425"/>
      </w:pPr>
      <w:rPr>
        <w:rFonts w:hint="default"/>
        <w:lang w:val="en-US" w:eastAsia="zh-TW" w:bidi="ar-SA"/>
      </w:rPr>
    </w:lvl>
    <w:lvl w:ilvl="6" w:tplc="52CCEEB6">
      <w:numFmt w:val="bullet"/>
      <w:lvlText w:val="•"/>
      <w:lvlJc w:val="left"/>
      <w:pPr>
        <w:ind w:left="6548" w:hanging="425"/>
      </w:pPr>
      <w:rPr>
        <w:rFonts w:hint="default"/>
        <w:lang w:val="en-US" w:eastAsia="zh-TW" w:bidi="ar-SA"/>
      </w:rPr>
    </w:lvl>
    <w:lvl w:ilvl="7" w:tplc="3C168AD2">
      <w:numFmt w:val="bullet"/>
      <w:lvlText w:val="•"/>
      <w:lvlJc w:val="left"/>
      <w:pPr>
        <w:ind w:left="7437" w:hanging="425"/>
      </w:pPr>
      <w:rPr>
        <w:rFonts w:hint="default"/>
        <w:lang w:val="en-US" w:eastAsia="zh-TW" w:bidi="ar-SA"/>
      </w:rPr>
    </w:lvl>
    <w:lvl w:ilvl="8" w:tplc="06F665CE">
      <w:numFmt w:val="bullet"/>
      <w:lvlText w:val="•"/>
      <w:lvlJc w:val="left"/>
      <w:pPr>
        <w:ind w:left="8327" w:hanging="425"/>
      </w:pPr>
      <w:rPr>
        <w:rFonts w:hint="default"/>
        <w:lang w:val="en-US" w:eastAsia="zh-TW" w:bidi="ar-SA"/>
      </w:rPr>
    </w:lvl>
  </w:abstractNum>
  <w:abstractNum w:abstractNumId="20" w15:restartNumberingAfterBreak="0">
    <w:nsid w:val="70122B09"/>
    <w:multiLevelType w:val="hybridMultilevel"/>
    <w:tmpl w:val="5840E37C"/>
    <w:lvl w:ilvl="0" w:tplc="0AEC6248">
      <w:numFmt w:val="bullet"/>
      <w:lvlText w:val=""/>
      <w:lvlJc w:val="left"/>
      <w:pPr>
        <w:ind w:left="1330" w:hanging="480"/>
      </w:pPr>
      <w:rPr>
        <w:rFonts w:ascii="Wingdings" w:eastAsia="Wingdings" w:hAnsi="Wingdings" w:cs="Wingdings" w:hint="default"/>
        <w:b w:val="0"/>
        <w:bCs w:val="0"/>
        <w:i w:val="0"/>
        <w:iCs w:val="0"/>
        <w:spacing w:val="0"/>
        <w:w w:val="100"/>
        <w:sz w:val="24"/>
        <w:szCs w:val="24"/>
        <w:lang w:val="en-US" w:eastAsia="zh-TW" w:bidi="ar-SA"/>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1" w15:restartNumberingAfterBreak="0">
    <w:nsid w:val="71307E9C"/>
    <w:multiLevelType w:val="hybridMultilevel"/>
    <w:tmpl w:val="F8C2F762"/>
    <w:lvl w:ilvl="0" w:tplc="213417AE">
      <w:start w:val="1"/>
      <w:numFmt w:val="decimal"/>
      <w:lvlText w:val="%1."/>
      <w:lvlJc w:val="left"/>
      <w:pPr>
        <w:ind w:left="540" w:hanging="428"/>
      </w:pPr>
      <w:rPr>
        <w:rFonts w:ascii="微軟正黑體" w:eastAsia="微軟正黑體" w:hAnsi="微軟正黑體" w:cs="微軟正黑體" w:hint="default"/>
        <w:b w:val="0"/>
        <w:bCs w:val="0"/>
        <w:i w:val="0"/>
        <w:iCs w:val="0"/>
        <w:spacing w:val="-1"/>
        <w:w w:val="100"/>
        <w:sz w:val="24"/>
        <w:szCs w:val="24"/>
        <w:lang w:val="en-US" w:eastAsia="zh-TW" w:bidi="ar-SA"/>
      </w:rPr>
    </w:lvl>
    <w:lvl w:ilvl="1" w:tplc="E69C9B96">
      <w:start w:val="1"/>
      <w:numFmt w:val="decimal"/>
      <w:lvlText w:val="(%2)"/>
      <w:lvlJc w:val="left"/>
      <w:pPr>
        <w:ind w:left="1073" w:hanging="533"/>
      </w:pPr>
      <w:rPr>
        <w:rFonts w:ascii="微軟正黑體" w:eastAsia="微軟正黑體" w:hAnsi="微軟正黑體" w:cs="微軟正黑體" w:hint="default"/>
        <w:b w:val="0"/>
        <w:bCs w:val="0"/>
        <w:i w:val="0"/>
        <w:iCs w:val="0"/>
        <w:spacing w:val="0"/>
        <w:w w:val="100"/>
        <w:sz w:val="24"/>
        <w:szCs w:val="24"/>
        <w:lang w:val="en-US" w:eastAsia="zh-TW" w:bidi="ar-SA"/>
      </w:rPr>
    </w:lvl>
    <w:lvl w:ilvl="2" w:tplc="60EEF912">
      <w:numFmt w:val="bullet"/>
      <w:lvlText w:val="•"/>
      <w:lvlJc w:val="left"/>
      <w:pPr>
        <w:ind w:left="2082" w:hanging="533"/>
      </w:pPr>
      <w:rPr>
        <w:rFonts w:hint="default"/>
        <w:lang w:val="en-US" w:eastAsia="zh-TW" w:bidi="ar-SA"/>
      </w:rPr>
    </w:lvl>
    <w:lvl w:ilvl="3" w:tplc="F09E8AF8">
      <w:numFmt w:val="bullet"/>
      <w:lvlText w:val="•"/>
      <w:lvlJc w:val="left"/>
      <w:pPr>
        <w:ind w:left="3085" w:hanging="533"/>
      </w:pPr>
      <w:rPr>
        <w:rFonts w:hint="default"/>
        <w:lang w:val="en-US" w:eastAsia="zh-TW" w:bidi="ar-SA"/>
      </w:rPr>
    </w:lvl>
    <w:lvl w:ilvl="4" w:tplc="E40E9598">
      <w:numFmt w:val="bullet"/>
      <w:lvlText w:val="•"/>
      <w:lvlJc w:val="left"/>
      <w:pPr>
        <w:ind w:left="4088" w:hanging="533"/>
      </w:pPr>
      <w:rPr>
        <w:rFonts w:hint="default"/>
        <w:lang w:val="en-US" w:eastAsia="zh-TW" w:bidi="ar-SA"/>
      </w:rPr>
    </w:lvl>
    <w:lvl w:ilvl="5" w:tplc="55B211CE">
      <w:numFmt w:val="bullet"/>
      <w:lvlText w:val="•"/>
      <w:lvlJc w:val="left"/>
      <w:pPr>
        <w:ind w:left="5091" w:hanging="533"/>
      </w:pPr>
      <w:rPr>
        <w:rFonts w:hint="default"/>
        <w:lang w:val="en-US" w:eastAsia="zh-TW" w:bidi="ar-SA"/>
      </w:rPr>
    </w:lvl>
    <w:lvl w:ilvl="6" w:tplc="8ED6540A">
      <w:numFmt w:val="bullet"/>
      <w:lvlText w:val="•"/>
      <w:lvlJc w:val="left"/>
      <w:pPr>
        <w:ind w:left="6094" w:hanging="533"/>
      </w:pPr>
      <w:rPr>
        <w:rFonts w:hint="default"/>
        <w:lang w:val="en-US" w:eastAsia="zh-TW" w:bidi="ar-SA"/>
      </w:rPr>
    </w:lvl>
    <w:lvl w:ilvl="7" w:tplc="71E4C57C">
      <w:numFmt w:val="bullet"/>
      <w:lvlText w:val="•"/>
      <w:lvlJc w:val="left"/>
      <w:pPr>
        <w:ind w:left="7097" w:hanging="533"/>
      </w:pPr>
      <w:rPr>
        <w:rFonts w:hint="default"/>
        <w:lang w:val="en-US" w:eastAsia="zh-TW" w:bidi="ar-SA"/>
      </w:rPr>
    </w:lvl>
    <w:lvl w:ilvl="8" w:tplc="DDB4F2C2">
      <w:numFmt w:val="bullet"/>
      <w:lvlText w:val="•"/>
      <w:lvlJc w:val="left"/>
      <w:pPr>
        <w:ind w:left="8100" w:hanging="533"/>
      </w:pPr>
      <w:rPr>
        <w:rFonts w:hint="default"/>
        <w:lang w:val="en-US" w:eastAsia="zh-TW" w:bidi="ar-SA"/>
      </w:rPr>
    </w:lvl>
  </w:abstractNum>
  <w:abstractNum w:abstractNumId="22" w15:restartNumberingAfterBreak="0">
    <w:nsid w:val="71AF2268"/>
    <w:multiLevelType w:val="hybridMultilevel"/>
    <w:tmpl w:val="5E9625B4"/>
    <w:lvl w:ilvl="0" w:tplc="E4FC5550">
      <w:start w:val="1"/>
      <w:numFmt w:val="decimal"/>
      <w:lvlText w:val="%1."/>
      <w:lvlJc w:val="left"/>
      <w:pPr>
        <w:ind w:left="1673" w:hanging="428"/>
      </w:pPr>
      <w:rPr>
        <w:rFonts w:ascii="微軟正黑體" w:eastAsia="微軟正黑體" w:hAnsi="微軟正黑體" w:cs="微軟正黑體" w:hint="default"/>
        <w:b w:val="0"/>
        <w:bCs w:val="0"/>
        <w:i w:val="0"/>
        <w:iCs w:val="0"/>
        <w:spacing w:val="-1"/>
        <w:w w:val="100"/>
        <w:sz w:val="24"/>
        <w:szCs w:val="24"/>
        <w:lang w:val="en-US" w:eastAsia="zh-TW" w:bidi="ar-SA"/>
      </w:rPr>
    </w:lvl>
    <w:lvl w:ilvl="1" w:tplc="61A6938C">
      <w:numFmt w:val="bullet"/>
      <w:lvlText w:val=""/>
      <w:lvlJc w:val="left"/>
      <w:pPr>
        <w:ind w:left="1956" w:hanging="284"/>
      </w:pPr>
      <w:rPr>
        <w:rFonts w:ascii="Wingdings" w:eastAsia="Wingdings" w:hAnsi="Wingdings" w:cs="Wingdings" w:hint="default"/>
        <w:b w:val="0"/>
        <w:bCs w:val="0"/>
        <w:i w:val="0"/>
        <w:iCs w:val="0"/>
        <w:spacing w:val="0"/>
        <w:w w:val="100"/>
        <w:sz w:val="24"/>
        <w:szCs w:val="24"/>
        <w:lang w:val="en-US" w:eastAsia="zh-TW" w:bidi="ar-SA"/>
      </w:rPr>
    </w:lvl>
    <w:lvl w:ilvl="2" w:tplc="D15EAE3A">
      <w:numFmt w:val="bullet"/>
      <w:lvlText w:val="•"/>
      <w:lvlJc w:val="left"/>
      <w:pPr>
        <w:ind w:left="2865" w:hanging="284"/>
      </w:pPr>
      <w:rPr>
        <w:rFonts w:hint="default"/>
        <w:lang w:val="en-US" w:eastAsia="zh-TW" w:bidi="ar-SA"/>
      </w:rPr>
    </w:lvl>
    <w:lvl w:ilvl="3" w:tplc="72EC35EA">
      <w:numFmt w:val="bullet"/>
      <w:lvlText w:val="•"/>
      <w:lvlJc w:val="left"/>
      <w:pPr>
        <w:ind w:left="3770" w:hanging="284"/>
      </w:pPr>
      <w:rPr>
        <w:rFonts w:hint="default"/>
        <w:lang w:val="en-US" w:eastAsia="zh-TW" w:bidi="ar-SA"/>
      </w:rPr>
    </w:lvl>
    <w:lvl w:ilvl="4" w:tplc="A12C963C">
      <w:numFmt w:val="bullet"/>
      <w:lvlText w:val="•"/>
      <w:lvlJc w:val="left"/>
      <w:pPr>
        <w:ind w:left="4675" w:hanging="284"/>
      </w:pPr>
      <w:rPr>
        <w:rFonts w:hint="default"/>
        <w:lang w:val="en-US" w:eastAsia="zh-TW" w:bidi="ar-SA"/>
      </w:rPr>
    </w:lvl>
    <w:lvl w:ilvl="5" w:tplc="0C60FCEA">
      <w:numFmt w:val="bullet"/>
      <w:lvlText w:val="•"/>
      <w:lvlJc w:val="left"/>
      <w:pPr>
        <w:ind w:left="5580" w:hanging="284"/>
      </w:pPr>
      <w:rPr>
        <w:rFonts w:hint="default"/>
        <w:lang w:val="en-US" w:eastAsia="zh-TW" w:bidi="ar-SA"/>
      </w:rPr>
    </w:lvl>
    <w:lvl w:ilvl="6" w:tplc="542ED648">
      <w:numFmt w:val="bullet"/>
      <w:lvlText w:val="•"/>
      <w:lvlJc w:val="left"/>
      <w:pPr>
        <w:ind w:left="6485" w:hanging="284"/>
      </w:pPr>
      <w:rPr>
        <w:rFonts w:hint="default"/>
        <w:lang w:val="en-US" w:eastAsia="zh-TW" w:bidi="ar-SA"/>
      </w:rPr>
    </w:lvl>
    <w:lvl w:ilvl="7" w:tplc="06E27504">
      <w:numFmt w:val="bullet"/>
      <w:lvlText w:val="•"/>
      <w:lvlJc w:val="left"/>
      <w:pPr>
        <w:ind w:left="7390" w:hanging="284"/>
      </w:pPr>
      <w:rPr>
        <w:rFonts w:hint="default"/>
        <w:lang w:val="en-US" w:eastAsia="zh-TW" w:bidi="ar-SA"/>
      </w:rPr>
    </w:lvl>
    <w:lvl w:ilvl="8" w:tplc="7652A224">
      <w:numFmt w:val="bullet"/>
      <w:lvlText w:val="•"/>
      <w:lvlJc w:val="left"/>
      <w:pPr>
        <w:ind w:left="8296" w:hanging="284"/>
      </w:pPr>
      <w:rPr>
        <w:rFonts w:hint="default"/>
        <w:lang w:val="en-US" w:eastAsia="zh-TW" w:bidi="ar-SA"/>
      </w:rPr>
    </w:lvl>
  </w:abstractNum>
  <w:abstractNum w:abstractNumId="23" w15:restartNumberingAfterBreak="0">
    <w:nsid w:val="76200344"/>
    <w:multiLevelType w:val="hybridMultilevel"/>
    <w:tmpl w:val="AAF28758"/>
    <w:lvl w:ilvl="0" w:tplc="04090015">
      <w:start w:val="1"/>
      <w:numFmt w:val="taiwaneseCountingThousand"/>
      <w:lvlText w:val="%1、"/>
      <w:lvlJc w:val="left"/>
      <w:pPr>
        <w:ind w:left="540" w:hanging="428"/>
      </w:pPr>
      <w:rPr>
        <w:rFonts w:hint="default"/>
        <w:b w:val="0"/>
        <w:bCs w:val="0"/>
        <w:i w:val="0"/>
        <w:iCs w:val="0"/>
        <w:spacing w:val="-1"/>
        <w:w w:val="100"/>
        <w:sz w:val="24"/>
        <w:szCs w:val="24"/>
        <w:lang w:val="en-US" w:eastAsia="zh-TW" w:bidi="ar-SA"/>
      </w:rPr>
    </w:lvl>
    <w:lvl w:ilvl="1" w:tplc="9E0A8D0C">
      <w:numFmt w:val="bullet"/>
      <w:lvlText w:val="•"/>
      <w:lvlJc w:val="left"/>
      <w:pPr>
        <w:ind w:left="1496" w:hanging="428"/>
      </w:pPr>
      <w:rPr>
        <w:rFonts w:hint="default"/>
        <w:lang w:val="en-US" w:eastAsia="zh-TW" w:bidi="ar-SA"/>
      </w:rPr>
    </w:lvl>
    <w:lvl w:ilvl="2" w:tplc="A694FDF8">
      <w:numFmt w:val="bullet"/>
      <w:lvlText w:val="•"/>
      <w:lvlJc w:val="left"/>
      <w:pPr>
        <w:ind w:left="2453" w:hanging="428"/>
      </w:pPr>
      <w:rPr>
        <w:rFonts w:hint="default"/>
        <w:lang w:val="en-US" w:eastAsia="zh-TW" w:bidi="ar-SA"/>
      </w:rPr>
    </w:lvl>
    <w:lvl w:ilvl="3" w:tplc="BE7E8B7C">
      <w:numFmt w:val="bullet"/>
      <w:lvlText w:val="•"/>
      <w:lvlJc w:val="left"/>
      <w:pPr>
        <w:ind w:left="3409" w:hanging="428"/>
      </w:pPr>
      <w:rPr>
        <w:rFonts w:hint="default"/>
        <w:lang w:val="en-US" w:eastAsia="zh-TW" w:bidi="ar-SA"/>
      </w:rPr>
    </w:lvl>
    <w:lvl w:ilvl="4" w:tplc="74A09C90">
      <w:numFmt w:val="bullet"/>
      <w:lvlText w:val="•"/>
      <w:lvlJc w:val="left"/>
      <w:pPr>
        <w:ind w:left="4366" w:hanging="428"/>
      </w:pPr>
      <w:rPr>
        <w:rFonts w:hint="default"/>
        <w:lang w:val="en-US" w:eastAsia="zh-TW" w:bidi="ar-SA"/>
      </w:rPr>
    </w:lvl>
    <w:lvl w:ilvl="5" w:tplc="DFD2FE2E">
      <w:numFmt w:val="bullet"/>
      <w:lvlText w:val="•"/>
      <w:lvlJc w:val="left"/>
      <w:pPr>
        <w:ind w:left="5323" w:hanging="428"/>
      </w:pPr>
      <w:rPr>
        <w:rFonts w:hint="default"/>
        <w:lang w:val="en-US" w:eastAsia="zh-TW" w:bidi="ar-SA"/>
      </w:rPr>
    </w:lvl>
    <w:lvl w:ilvl="6" w:tplc="B79EC63E">
      <w:numFmt w:val="bullet"/>
      <w:lvlText w:val="•"/>
      <w:lvlJc w:val="left"/>
      <w:pPr>
        <w:ind w:left="6279" w:hanging="428"/>
      </w:pPr>
      <w:rPr>
        <w:rFonts w:hint="default"/>
        <w:lang w:val="en-US" w:eastAsia="zh-TW" w:bidi="ar-SA"/>
      </w:rPr>
    </w:lvl>
    <w:lvl w:ilvl="7" w:tplc="F4841D7E">
      <w:numFmt w:val="bullet"/>
      <w:lvlText w:val="•"/>
      <w:lvlJc w:val="left"/>
      <w:pPr>
        <w:ind w:left="7236" w:hanging="428"/>
      </w:pPr>
      <w:rPr>
        <w:rFonts w:hint="default"/>
        <w:lang w:val="en-US" w:eastAsia="zh-TW" w:bidi="ar-SA"/>
      </w:rPr>
    </w:lvl>
    <w:lvl w:ilvl="8" w:tplc="E2546652">
      <w:numFmt w:val="bullet"/>
      <w:lvlText w:val="•"/>
      <w:lvlJc w:val="left"/>
      <w:pPr>
        <w:ind w:left="8193" w:hanging="428"/>
      </w:pPr>
      <w:rPr>
        <w:rFonts w:hint="default"/>
        <w:lang w:val="en-US" w:eastAsia="zh-TW" w:bidi="ar-SA"/>
      </w:rPr>
    </w:lvl>
  </w:abstractNum>
  <w:abstractNum w:abstractNumId="24" w15:restartNumberingAfterBreak="0">
    <w:nsid w:val="79BC0098"/>
    <w:multiLevelType w:val="hybridMultilevel"/>
    <w:tmpl w:val="3F4CBF04"/>
    <w:lvl w:ilvl="0" w:tplc="3354793E">
      <w:start w:val="1"/>
      <w:numFmt w:val="taiwaneseCountingThousand"/>
      <w:lvlText w:val="(%1)"/>
      <w:lvlJc w:val="left"/>
      <w:pPr>
        <w:ind w:left="905" w:hanging="480"/>
      </w:pPr>
      <w:rPr>
        <w:rFonts w:hint="default"/>
        <w:b w:val="0"/>
      </w:rPr>
    </w:lvl>
    <w:lvl w:ilvl="1" w:tplc="75F23E78">
      <w:start w:val="1"/>
      <w:numFmt w:val="decimal"/>
      <w:lvlText w:val="%2."/>
      <w:lvlJc w:val="left"/>
      <w:pPr>
        <w:ind w:left="1385" w:hanging="480"/>
      </w:pPr>
      <w:rPr>
        <w:rFonts w:hint="default"/>
      </w:rPr>
    </w:lvl>
    <w:lvl w:ilvl="2" w:tplc="B0901AC4">
      <w:start w:val="1"/>
      <w:numFmt w:val="taiwaneseCountingThousand"/>
      <w:lvlText w:val="%3、"/>
      <w:lvlJc w:val="left"/>
      <w:pPr>
        <w:ind w:left="1865" w:hanging="48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5"/>
  </w:num>
  <w:num w:numId="2">
    <w:abstractNumId w:val="7"/>
  </w:num>
  <w:num w:numId="3">
    <w:abstractNumId w:val="23"/>
  </w:num>
  <w:num w:numId="4">
    <w:abstractNumId w:val="21"/>
  </w:num>
  <w:num w:numId="5">
    <w:abstractNumId w:val="17"/>
  </w:num>
  <w:num w:numId="6">
    <w:abstractNumId w:val="22"/>
  </w:num>
  <w:num w:numId="7">
    <w:abstractNumId w:val="19"/>
  </w:num>
  <w:num w:numId="8">
    <w:abstractNumId w:val="14"/>
  </w:num>
  <w:num w:numId="9">
    <w:abstractNumId w:val="24"/>
  </w:num>
  <w:num w:numId="10">
    <w:abstractNumId w:val="13"/>
  </w:num>
  <w:num w:numId="11">
    <w:abstractNumId w:val="8"/>
  </w:num>
  <w:num w:numId="12">
    <w:abstractNumId w:val="16"/>
  </w:num>
  <w:num w:numId="13">
    <w:abstractNumId w:val="12"/>
  </w:num>
  <w:num w:numId="14">
    <w:abstractNumId w:val="9"/>
  </w:num>
  <w:num w:numId="15">
    <w:abstractNumId w:val="15"/>
  </w:num>
  <w:num w:numId="16">
    <w:abstractNumId w:val="1"/>
  </w:num>
  <w:num w:numId="17">
    <w:abstractNumId w:val="0"/>
  </w:num>
  <w:num w:numId="18">
    <w:abstractNumId w:val="20"/>
  </w:num>
  <w:num w:numId="19">
    <w:abstractNumId w:val="11"/>
  </w:num>
  <w:num w:numId="20">
    <w:abstractNumId w:val="6"/>
  </w:num>
  <w:num w:numId="21">
    <w:abstractNumId w:val="2"/>
  </w:num>
  <w:num w:numId="22">
    <w:abstractNumId w:val="3"/>
  </w:num>
  <w:num w:numId="23">
    <w:abstractNumId w:val="4"/>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ED"/>
    <w:rsid w:val="00017C4F"/>
    <w:rsid w:val="000339E2"/>
    <w:rsid w:val="00046957"/>
    <w:rsid w:val="00066971"/>
    <w:rsid w:val="00076342"/>
    <w:rsid w:val="000B4DDC"/>
    <w:rsid w:val="000B5535"/>
    <w:rsid w:val="000F17FF"/>
    <w:rsid w:val="000F30A4"/>
    <w:rsid w:val="0010524A"/>
    <w:rsid w:val="00113028"/>
    <w:rsid w:val="00120186"/>
    <w:rsid w:val="001552D8"/>
    <w:rsid w:val="00164D5F"/>
    <w:rsid w:val="001A5D1F"/>
    <w:rsid w:val="001B32CB"/>
    <w:rsid w:val="001D09CF"/>
    <w:rsid w:val="001D246F"/>
    <w:rsid w:val="001F1812"/>
    <w:rsid w:val="002124A3"/>
    <w:rsid w:val="002148FF"/>
    <w:rsid w:val="00220A35"/>
    <w:rsid w:val="00223364"/>
    <w:rsid w:val="00246615"/>
    <w:rsid w:val="00247D9E"/>
    <w:rsid w:val="0027738D"/>
    <w:rsid w:val="00294776"/>
    <w:rsid w:val="002A5AB3"/>
    <w:rsid w:val="002B19A3"/>
    <w:rsid w:val="002C50D2"/>
    <w:rsid w:val="002C6F93"/>
    <w:rsid w:val="002E1309"/>
    <w:rsid w:val="002E715A"/>
    <w:rsid w:val="003260B1"/>
    <w:rsid w:val="00342D3D"/>
    <w:rsid w:val="00352998"/>
    <w:rsid w:val="003930D8"/>
    <w:rsid w:val="003943EF"/>
    <w:rsid w:val="003A6666"/>
    <w:rsid w:val="003B0A14"/>
    <w:rsid w:val="003B0D0A"/>
    <w:rsid w:val="003D2D73"/>
    <w:rsid w:val="003D34C8"/>
    <w:rsid w:val="003D6A6B"/>
    <w:rsid w:val="003F35A2"/>
    <w:rsid w:val="004054D4"/>
    <w:rsid w:val="004169B5"/>
    <w:rsid w:val="00421236"/>
    <w:rsid w:val="00421BC5"/>
    <w:rsid w:val="00424BA4"/>
    <w:rsid w:val="00437177"/>
    <w:rsid w:val="004565A6"/>
    <w:rsid w:val="00461F8F"/>
    <w:rsid w:val="00483FAA"/>
    <w:rsid w:val="004840FE"/>
    <w:rsid w:val="00490E2A"/>
    <w:rsid w:val="00493393"/>
    <w:rsid w:val="004A2F8F"/>
    <w:rsid w:val="004B3986"/>
    <w:rsid w:val="004B538C"/>
    <w:rsid w:val="004C714D"/>
    <w:rsid w:val="005043A5"/>
    <w:rsid w:val="005957E0"/>
    <w:rsid w:val="00597E9C"/>
    <w:rsid w:val="005B519D"/>
    <w:rsid w:val="005D2722"/>
    <w:rsid w:val="005E75C2"/>
    <w:rsid w:val="005F56C6"/>
    <w:rsid w:val="005F7EC0"/>
    <w:rsid w:val="00612B7D"/>
    <w:rsid w:val="00631261"/>
    <w:rsid w:val="00636E11"/>
    <w:rsid w:val="006623EC"/>
    <w:rsid w:val="00682706"/>
    <w:rsid w:val="00687F0C"/>
    <w:rsid w:val="006B074B"/>
    <w:rsid w:val="006B1D0F"/>
    <w:rsid w:val="006C4E42"/>
    <w:rsid w:val="006C7F18"/>
    <w:rsid w:val="006D38CF"/>
    <w:rsid w:val="006E0919"/>
    <w:rsid w:val="006F5243"/>
    <w:rsid w:val="007131AC"/>
    <w:rsid w:val="00720B88"/>
    <w:rsid w:val="00727B47"/>
    <w:rsid w:val="00756AE6"/>
    <w:rsid w:val="00790246"/>
    <w:rsid w:val="00795AAB"/>
    <w:rsid w:val="007C2868"/>
    <w:rsid w:val="007D1B82"/>
    <w:rsid w:val="007D678A"/>
    <w:rsid w:val="007E5CC8"/>
    <w:rsid w:val="00805737"/>
    <w:rsid w:val="00814035"/>
    <w:rsid w:val="00854747"/>
    <w:rsid w:val="0085603F"/>
    <w:rsid w:val="008A4CE7"/>
    <w:rsid w:val="008C02BB"/>
    <w:rsid w:val="008C1E0C"/>
    <w:rsid w:val="008E14BF"/>
    <w:rsid w:val="0093004C"/>
    <w:rsid w:val="009455FA"/>
    <w:rsid w:val="0095288C"/>
    <w:rsid w:val="00973622"/>
    <w:rsid w:val="00994988"/>
    <w:rsid w:val="009A141B"/>
    <w:rsid w:val="009B1680"/>
    <w:rsid w:val="009B3434"/>
    <w:rsid w:val="009E75A3"/>
    <w:rsid w:val="00A0015C"/>
    <w:rsid w:val="00A254FC"/>
    <w:rsid w:val="00A32ADE"/>
    <w:rsid w:val="00A45929"/>
    <w:rsid w:val="00A52D8A"/>
    <w:rsid w:val="00A62D75"/>
    <w:rsid w:val="00A62E78"/>
    <w:rsid w:val="00A6492A"/>
    <w:rsid w:val="00A64CA9"/>
    <w:rsid w:val="00A706EB"/>
    <w:rsid w:val="00A74B3B"/>
    <w:rsid w:val="00A86FB0"/>
    <w:rsid w:val="00A92496"/>
    <w:rsid w:val="00AA38F9"/>
    <w:rsid w:val="00AD4E72"/>
    <w:rsid w:val="00B15FB2"/>
    <w:rsid w:val="00B26901"/>
    <w:rsid w:val="00B46066"/>
    <w:rsid w:val="00B462BE"/>
    <w:rsid w:val="00B7553C"/>
    <w:rsid w:val="00B946ED"/>
    <w:rsid w:val="00BA61C0"/>
    <w:rsid w:val="00BB6FE5"/>
    <w:rsid w:val="00BB7116"/>
    <w:rsid w:val="00BE1C78"/>
    <w:rsid w:val="00BE3CC6"/>
    <w:rsid w:val="00C10F5F"/>
    <w:rsid w:val="00C177FA"/>
    <w:rsid w:val="00C23795"/>
    <w:rsid w:val="00C25DF3"/>
    <w:rsid w:val="00C6290B"/>
    <w:rsid w:val="00CD402F"/>
    <w:rsid w:val="00CD74FB"/>
    <w:rsid w:val="00CE7D64"/>
    <w:rsid w:val="00CF251F"/>
    <w:rsid w:val="00D16F61"/>
    <w:rsid w:val="00D25BB1"/>
    <w:rsid w:val="00D31E0D"/>
    <w:rsid w:val="00D67CE9"/>
    <w:rsid w:val="00D82631"/>
    <w:rsid w:val="00DC61ED"/>
    <w:rsid w:val="00DE2F00"/>
    <w:rsid w:val="00DE595B"/>
    <w:rsid w:val="00E3539C"/>
    <w:rsid w:val="00E92FCE"/>
    <w:rsid w:val="00EA2257"/>
    <w:rsid w:val="00EC0379"/>
    <w:rsid w:val="00EE31D6"/>
    <w:rsid w:val="00F03F82"/>
    <w:rsid w:val="00F10135"/>
    <w:rsid w:val="00F26E93"/>
    <w:rsid w:val="00F35160"/>
    <w:rsid w:val="00F4455B"/>
    <w:rsid w:val="00F5396A"/>
    <w:rsid w:val="00F64D3C"/>
    <w:rsid w:val="00FA396A"/>
    <w:rsid w:val="00FA436D"/>
    <w:rsid w:val="00FE109F"/>
    <w:rsid w:val="00FF48FB"/>
    <w:rsid w:val="00FF5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2E66"/>
  <w15:chartTrackingRefBased/>
  <w15:docId w15:val="{E3114697-DAFE-4102-9B53-F6CCEA92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B946ED"/>
    <w:pPr>
      <w:autoSpaceDE w:val="0"/>
      <w:autoSpaceDN w:val="0"/>
      <w:spacing w:before="2"/>
      <w:ind w:right="236"/>
      <w:jc w:val="center"/>
      <w:outlineLvl w:val="0"/>
    </w:pPr>
    <w:rPr>
      <w:rFonts w:ascii="微軟正黑體" w:eastAsia="微軟正黑體" w:hAnsi="微軟正黑體" w:cs="微軟正黑體"/>
      <w:b/>
      <w:bCs/>
      <w:kern w:val="0"/>
      <w:sz w:val="28"/>
      <w:szCs w:val="28"/>
    </w:rPr>
  </w:style>
  <w:style w:type="paragraph" w:styleId="2">
    <w:name w:val="heading 2"/>
    <w:basedOn w:val="a"/>
    <w:link w:val="20"/>
    <w:uiPriority w:val="1"/>
    <w:qFormat/>
    <w:rsid w:val="00B946ED"/>
    <w:pPr>
      <w:autoSpaceDE w:val="0"/>
      <w:autoSpaceDN w:val="0"/>
      <w:ind w:left="112"/>
      <w:outlineLvl w:val="1"/>
    </w:pPr>
    <w:rPr>
      <w:rFonts w:ascii="微軟正黑體" w:eastAsia="微軟正黑體" w:hAnsi="微軟正黑體" w:cs="微軟正黑體"/>
      <w:kern w:val="0"/>
      <w:sz w:val="28"/>
      <w:szCs w:val="28"/>
    </w:rPr>
  </w:style>
  <w:style w:type="paragraph" w:styleId="3">
    <w:name w:val="heading 3"/>
    <w:basedOn w:val="a"/>
    <w:link w:val="30"/>
    <w:uiPriority w:val="1"/>
    <w:qFormat/>
    <w:rsid w:val="00B946ED"/>
    <w:pPr>
      <w:autoSpaceDE w:val="0"/>
      <w:autoSpaceDN w:val="0"/>
      <w:ind w:left="112"/>
      <w:outlineLvl w:val="2"/>
    </w:pPr>
    <w:rPr>
      <w:rFonts w:ascii="微軟正黑體" w:eastAsia="微軟正黑體" w:hAnsi="微軟正黑體" w:cs="微軟正黑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B946ED"/>
    <w:rPr>
      <w:rFonts w:ascii="微軟正黑體" w:eastAsia="微軟正黑體" w:hAnsi="微軟正黑體" w:cs="微軟正黑體"/>
      <w:b/>
      <w:bCs/>
      <w:kern w:val="0"/>
      <w:sz w:val="28"/>
      <w:szCs w:val="28"/>
    </w:rPr>
  </w:style>
  <w:style w:type="character" w:customStyle="1" w:styleId="20">
    <w:name w:val="標題 2 字元"/>
    <w:basedOn w:val="a0"/>
    <w:link w:val="2"/>
    <w:uiPriority w:val="1"/>
    <w:rsid w:val="00B946ED"/>
    <w:rPr>
      <w:rFonts w:ascii="微軟正黑體" w:eastAsia="微軟正黑體" w:hAnsi="微軟正黑體" w:cs="微軟正黑體"/>
      <w:kern w:val="0"/>
      <w:sz w:val="28"/>
      <w:szCs w:val="28"/>
    </w:rPr>
  </w:style>
  <w:style w:type="character" w:customStyle="1" w:styleId="30">
    <w:name w:val="標題 3 字元"/>
    <w:basedOn w:val="a0"/>
    <w:link w:val="3"/>
    <w:uiPriority w:val="1"/>
    <w:rsid w:val="00B946ED"/>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B946E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946ED"/>
    <w:pPr>
      <w:autoSpaceDE w:val="0"/>
      <w:autoSpaceDN w:val="0"/>
    </w:pPr>
    <w:rPr>
      <w:rFonts w:ascii="微軟正黑體" w:eastAsia="微軟正黑體" w:hAnsi="微軟正黑體" w:cs="微軟正黑體"/>
      <w:kern w:val="0"/>
      <w:szCs w:val="24"/>
    </w:rPr>
  </w:style>
  <w:style w:type="character" w:customStyle="1" w:styleId="a4">
    <w:name w:val="本文 字元"/>
    <w:basedOn w:val="a0"/>
    <w:link w:val="a3"/>
    <w:uiPriority w:val="1"/>
    <w:rsid w:val="00B946ED"/>
    <w:rPr>
      <w:rFonts w:ascii="微軟正黑體" w:eastAsia="微軟正黑體" w:hAnsi="微軟正黑體" w:cs="微軟正黑體"/>
      <w:kern w:val="0"/>
      <w:szCs w:val="24"/>
    </w:rPr>
  </w:style>
  <w:style w:type="paragraph" w:styleId="a5">
    <w:name w:val="List Paragraph"/>
    <w:basedOn w:val="a"/>
    <w:uiPriority w:val="1"/>
    <w:qFormat/>
    <w:rsid w:val="00B946ED"/>
    <w:pPr>
      <w:autoSpaceDE w:val="0"/>
      <w:autoSpaceDN w:val="0"/>
      <w:ind w:left="1673" w:hanging="428"/>
    </w:pPr>
    <w:rPr>
      <w:rFonts w:ascii="微軟正黑體" w:eastAsia="微軟正黑體" w:hAnsi="微軟正黑體" w:cs="微軟正黑體"/>
      <w:kern w:val="0"/>
      <w:sz w:val="22"/>
    </w:rPr>
  </w:style>
  <w:style w:type="paragraph" w:customStyle="1" w:styleId="TableParagraph">
    <w:name w:val="Table Paragraph"/>
    <w:basedOn w:val="a"/>
    <w:uiPriority w:val="1"/>
    <w:qFormat/>
    <w:rsid w:val="00B946ED"/>
    <w:pPr>
      <w:autoSpaceDE w:val="0"/>
      <w:autoSpaceDN w:val="0"/>
    </w:pPr>
    <w:rPr>
      <w:rFonts w:ascii="微軟正黑體" w:eastAsia="微軟正黑體" w:hAnsi="微軟正黑體" w:cs="微軟正黑體"/>
      <w:kern w:val="0"/>
      <w:sz w:val="22"/>
    </w:rPr>
  </w:style>
  <w:style w:type="character" w:styleId="a6">
    <w:name w:val="annotation reference"/>
    <w:basedOn w:val="a0"/>
    <w:uiPriority w:val="99"/>
    <w:semiHidden/>
    <w:unhideWhenUsed/>
    <w:rsid w:val="00B946ED"/>
    <w:rPr>
      <w:sz w:val="18"/>
      <w:szCs w:val="18"/>
    </w:rPr>
  </w:style>
  <w:style w:type="paragraph" w:styleId="a7">
    <w:name w:val="annotation text"/>
    <w:basedOn w:val="a"/>
    <w:link w:val="a8"/>
    <w:uiPriority w:val="99"/>
    <w:semiHidden/>
    <w:unhideWhenUsed/>
    <w:rsid w:val="00B946ED"/>
    <w:pPr>
      <w:autoSpaceDE w:val="0"/>
      <w:autoSpaceDN w:val="0"/>
    </w:pPr>
    <w:rPr>
      <w:rFonts w:ascii="微軟正黑體" w:eastAsia="微軟正黑體" w:hAnsi="微軟正黑體" w:cs="微軟正黑體"/>
      <w:kern w:val="0"/>
      <w:sz w:val="22"/>
    </w:rPr>
  </w:style>
  <w:style w:type="character" w:customStyle="1" w:styleId="a8">
    <w:name w:val="註解文字 字元"/>
    <w:basedOn w:val="a0"/>
    <w:link w:val="a7"/>
    <w:uiPriority w:val="99"/>
    <w:semiHidden/>
    <w:rsid w:val="00B946ED"/>
    <w:rPr>
      <w:rFonts w:ascii="微軟正黑體" w:eastAsia="微軟正黑體" w:hAnsi="微軟正黑體" w:cs="微軟正黑體"/>
      <w:kern w:val="0"/>
      <w:sz w:val="22"/>
    </w:rPr>
  </w:style>
  <w:style w:type="paragraph" w:styleId="a9">
    <w:name w:val="annotation subject"/>
    <w:basedOn w:val="a7"/>
    <w:next w:val="a7"/>
    <w:link w:val="aa"/>
    <w:uiPriority w:val="99"/>
    <w:semiHidden/>
    <w:unhideWhenUsed/>
    <w:rsid w:val="00B946ED"/>
    <w:rPr>
      <w:b/>
      <w:bCs/>
    </w:rPr>
  </w:style>
  <w:style w:type="character" w:customStyle="1" w:styleId="aa">
    <w:name w:val="註解主旨 字元"/>
    <w:basedOn w:val="a8"/>
    <w:link w:val="a9"/>
    <w:uiPriority w:val="99"/>
    <w:semiHidden/>
    <w:rsid w:val="00B946ED"/>
    <w:rPr>
      <w:rFonts w:ascii="微軟正黑體" w:eastAsia="微軟正黑體" w:hAnsi="微軟正黑體" w:cs="微軟正黑體"/>
      <w:b/>
      <w:bCs/>
      <w:kern w:val="0"/>
      <w:sz w:val="22"/>
    </w:rPr>
  </w:style>
  <w:style w:type="paragraph" w:styleId="ab">
    <w:name w:val="Balloon Text"/>
    <w:basedOn w:val="a"/>
    <w:link w:val="ac"/>
    <w:uiPriority w:val="99"/>
    <w:semiHidden/>
    <w:unhideWhenUsed/>
    <w:rsid w:val="00B946ED"/>
    <w:pPr>
      <w:autoSpaceDE w:val="0"/>
      <w:autoSpaceDN w:val="0"/>
    </w:pPr>
    <w:rPr>
      <w:rFonts w:asciiTheme="majorHAnsi" w:eastAsiaTheme="majorEastAsia" w:hAnsiTheme="majorHAnsi" w:cstheme="majorBidi"/>
      <w:kern w:val="0"/>
      <w:sz w:val="18"/>
      <w:szCs w:val="18"/>
    </w:rPr>
  </w:style>
  <w:style w:type="character" w:customStyle="1" w:styleId="ac">
    <w:name w:val="註解方塊文字 字元"/>
    <w:basedOn w:val="a0"/>
    <w:link w:val="ab"/>
    <w:uiPriority w:val="99"/>
    <w:semiHidden/>
    <w:rsid w:val="00B946ED"/>
    <w:rPr>
      <w:rFonts w:asciiTheme="majorHAnsi" w:eastAsiaTheme="majorEastAsia" w:hAnsiTheme="majorHAnsi" w:cstheme="majorBidi"/>
      <w:kern w:val="0"/>
      <w:sz w:val="18"/>
      <w:szCs w:val="18"/>
    </w:rPr>
  </w:style>
  <w:style w:type="paragraph" w:styleId="ad">
    <w:name w:val="header"/>
    <w:basedOn w:val="a"/>
    <w:link w:val="ae"/>
    <w:uiPriority w:val="99"/>
    <w:unhideWhenUsed/>
    <w:rsid w:val="00B946ED"/>
    <w:pPr>
      <w:tabs>
        <w:tab w:val="center" w:pos="4153"/>
        <w:tab w:val="right" w:pos="8306"/>
      </w:tabs>
      <w:autoSpaceDE w:val="0"/>
      <w:autoSpaceDN w:val="0"/>
      <w:snapToGrid w:val="0"/>
    </w:pPr>
    <w:rPr>
      <w:rFonts w:ascii="微軟正黑體" w:eastAsia="微軟正黑體" w:hAnsi="微軟正黑體" w:cs="微軟正黑體"/>
      <w:kern w:val="0"/>
      <w:sz w:val="20"/>
      <w:szCs w:val="20"/>
    </w:rPr>
  </w:style>
  <w:style w:type="character" w:customStyle="1" w:styleId="ae">
    <w:name w:val="頁首 字元"/>
    <w:basedOn w:val="a0"/>
    <w:link w:val="ad"/>
    <w:uiPriority w:val="99"/>
    <w:rsid w:val="00B946ED"/>
    <w:rPr>
      <w:rFonts w:ascii="微軟正黑體" w:eastAsia="微軟正黑體" w:hAnsi="微軟正黑體" w:cs="微軟正黑體"/>
      <w:kern w:val="0"/>
      <w:sz w:val="20"/>
      <w:szCs w:val="20"/>
    </w:rPr>
  </w:style>
  <w:style w:type="paragraph" w:styleId="af">
    <w:name w:val="footer"/>
    <w:basedOn w:val="a"/>
    <w:link w:val="af0"/>
    <w:uiPriority w:val="99"/>
    <w:unhideWhenUsed/>
    <w:rsid w:val="00B946ED"/>
    <w:pPr>
      <w:tabs>
        <w:tab w:val="center" w:pos="4153"/>
        <w:tab w:val="right" w:pos="8306"/>
      </w:tabs>
      <w:autoSpaceDE w:val="0"/>
      <w:autoSpaceDN w:val="0"/>
      <w:snapToGrid w:val="0"/>
    </w:pPr>
    <w:rPr>
      <w:rFonts w:ascii="微軟正黑體" w:eastAsia="微軟正黑體" w:hAnsi="微軟正黑體" w:cs="微軟正黑體"/>
      <w:kern w:val="0"/>
      <w:sz w:val="20"/>
      <w:szCs w:val="20"/>
    </w:rPr>
  </w:style>
  <w:style w:type="character" w:customStyle="1" w:styleId="af0">
    <w:name w:val="頁尾 字元"/>
    <w:basedOn w:val="a0"/>
    <w:link w:val="af"/>
    <w:uiPriority w:val="99"/>
    <w:rsid w:val="00B946ED"/>
    <w:rPr>
      <w:rFonts w:ascii="微軟正黑體" w:eastAsia="微軟正黑體" w:hAnsi="微軟正黑體" w:cs="微軟正黑體"/>
      <w:kern w:val="0"/>
      <w:sz w:val="20"/>
      <w:szCs w:val="20"/>
    </w:rPr>
  </w:style>
  <w:style w:type="paragraph" w:styleId="Web">
    <w:name w:val="Normal (Web)"/>
    <w:basedOn w:val="a"/>
    <w:uiPriority w:val="99"/>
    <w:semiHidden/>
    <w:unhideWhenUsed/>
    <w:rsid w:val="00B946ED"/>
    <w:pPr>
      <w:widowControl/>
      <w:spacing w:before="100" w:beforeAutospacing="1" w:after="100" w:afterAutospacing="1"/>
    </w:pPr>
    <w:rPr>
      <w:rFonts w:ascii="新細明體" w:eastAsia="新細明體" w:hAnsi="新細明體" w:cs="新細明體"/>
      <w:kern w:val="0"/>
      <w:szCs w:val="24"/>
    </w:rPr>
  </w:style>
  <w:style w:type="character" w:styleId="af1">
    <w:name w:val="Hyperlink"/>
    <w:basedOn w:val="a0"/>
    <w:uiPriority w:val="99"/>
    <w:unhideWhenUsed/>
    <w:rsid w:val="00C177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8480">
      <w:bodyDiv w:val="1"/>
      <w:marLeft w:val="0"/>
      <w:marRight w:val="0"/>
      <w:marTop w:val="0"/>
      <w:marBottom w:val="0"/>
      <w:divBdr>
        <w:top w:val="none" w:sz="0" w:space="0" w:color="auto"/>
        <w:left w:val="none" w:sz="0" w:space="0" w:color="auto"/>
        <w:bottom w:val="none" w:sz="0" w:space="0" w:color="auto"/>
        <w:right w:val="none" w:sz="0" w:space="0" w:color="auto"/>
      </w:divBdr>
      <w:divsChild>
        <w:div w:id="1319655305">
          <w:marLeft w:val="0"/>
          <w:marRight w:val="0"/>
          <w:marTop w:val="0"/>
          <w:marBottom w:val="0"/>
          <w:divBdr>
            <w:top w:val="none" w:sz="0" w:space="0" w:color="auto"/>
            <w:left w:val="none" w:sz="0" w:space="0" w:color="auto"/>
            <w:bottom w:val="none" w:sz="0" w:space="0" w:color="auto"/>
            <w:right w:val="none" w:sz="0" w:space="0" w:color="auto"/>
          </w:divBdr>
          <w:divsChild>
            <w:div w:id="6319793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0017161@mail.tycg.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15</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23</cp:revision>
  <cp:lastPrinted>2024-07-16T08:10:00Z</cp:lastPrinted>
  <dcterms:created xsi:type="dcterms:W3CDTF">2024-08-05T09:47:00Z</dcterms:created>
  <dcterms:modified xsi:type="dcterms:W3CDTF">2024-08-30T01:45:00Z</dcterms:modified>
</cp:coreProperties>
</file>